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EA5AC" w14:textId="77777777" w:rsidR="00B92DE3" w:rsidRDefault="003630F3">
      <w:pPr>
        <w:spacing w:before="79"/>
        <w:ind w:right="3096"/>
        <w:jc w:val="right"/>
        <w:rPr>
          <w:b/>
          <w:sz w:val="28"/>
        </w:rPr>
      </w:pPr>
      <w:r>
        <w:rPr>
          <w:b/>
          <w:noProof/>
          <w:sz w:val="28"/>
        </w:rPr>
        <w:drawing>
          <wp:anchor distT="0" distB="0" distL="0" distR="0" simplePos="0" relativeHeight="15729664" behindDoc="0" locked="0" layoutInCell="1" allowOverlap="1" wp14:anchorId="566E2E11" wp14:editId="5BEA2B99">
            <wp:simplePos x="0" y="0"/>
            <wp:positionH relativeFrom="page">
              <wp:posOffset>5511716</wp:posOffset>
            </wp:positionH>
            <wp:positionV relativeFrom="paragraph">
              <wp:posOffset>56642</wp:posOffset>
            </wp:positionV>
            <wp:extent cx="1328503" cy="47969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28503" cy="479698"/>
                    </a:xfrm>
                    <a:prstGeom prst="rect">
                      <a:avLst/>
                    </a:prstGeom>
                  </pic:spPr>
                </pic:pic>
              </a:graphicData>
            </a:graphic>
          </wp:anchor>
        </w:drawing>
      </w:r>
      <w:r>
        <w:rPr>
          <w:b/>
          <w:sz w:val="28"/>
        </w:rPr>
        <w:t>The</w:t>
      </w:r>
      <w:r>
        <w:rPr>
          <w:b/>
          <w:spacing w:val="54"/>
          <w:w w:val="150"/>
          <w:sz w:val="28"/>
        </w:rPr>
        <w:t xml:space="preserve"> </w:t>
      </w:r>
      <w:r>
        <w:rPr>
          <w:b/>
          <w:sz w:val="28"/>
        </w:rPr>
        <w:t>University</w:t>
      </w:r>
      <w:r>
        <w:rPr>
          <w:b/>
          <w:spacing w:val="52"/>
          <w:w w:val="150"/>
          <w:sz w:val="28"/>
        </w:rPr>
        <w:t xml:space="preserve"> </w:t>
      </w:r>
      <w:r>
        <w:rPr>
          <w:b/>
          <w:sz w:val="28"/>
        </w:rPr>
        <w:t>of</w:t>
      </w:r>
      <w:r>
        <w:rPr>
          <w:b/>
          <w:spacing w:val="58"/>
          <w:w w:val="150"/>
          <w:sz w:val="28"/>
        </w:rPr>
        <w:t xml:space="preserve"> </w:t>
      </w:r>
      <w:r>
        <w:rPr>
          <w:b/>
          <w:spacing w:val="-2"/>
          <w:sz w:val="28"/>
        </w:rPr>
        <w:t>Waikato</w:t>
      </w:r>
    </w:p>
    <w:p w14:paraId="7A16A58D" w14:textId="77777777" w:rsidR="00B92DE3" w:rsidRDefault="003630F3">
      <w:pPr>
        <w:ind w:right="3117"/>
        <w:jc w:val="right"/>
        <w:rPr>
          <w:b/>
          <w:sz w:val="28"/>
        </w:rPr>
      </w:pPr>
      <w:r>
        <w:rPr>
          <w:b/>
          <w:sz w:val="28"/>
        </w:rPr>
        <w:t>Te</w:t>
      </w:r>
      <w:r>
        <w:rPr>
          <w:b/>
          <w:spacing w:val="-4"/>
          <w:sz w:val="28"/>
        </w:rPr>
        <w:t xml:space="preserve"> </w:t>
      </w:r>
      <w:r>
        <w:rPr>
          <w:b/>
          <w:sz w:val="28"/>
        </w:rPr>
        <w:t>Whare</w:t>
      </w:r>
      <w:r>
        <w:rPr>
          <w:b/>
          <w:spacing w:val="-4"/>
          <w:sz w:val="28"/>
        </w:rPr>
        <w:t xml:space="preserve"> </w:t>
      </w:r>
      <w:r>
        <w:rPr>
          <w:b/>
          <w:sz w:val="28"/>
        </w:rPr>
        <w:t>Wānanga</w:t>
      </w:r>
      <w:r>
        <w:rPr>
          <w:b/>
          <w:spacing w:val="-4"/>
          <w:sz w:val="28"/>
        </w:rPr>
        <w:t xml:space="preserve"> </w:t>
      </w:r>
      <w:r>
        <w:rPr>
          <w:b/>
          <w:sz w:val="28"/>
        </w:rPr>
        <w:t>o</w:t>
      </w:r>
      <w:r>
        <w:rPr>
          <w:b/>
          <w:spacing w:val="-4"/>
          <w:sz w:val="28"/>
        </w:rPr>
        <w:t xml:space="preserve"> </w:t>
      </w:r>
      <w:r>
        <w:rPr>
          <w:b/>
          <w:spacing w:val="-2"/>
          <w:sz w:val="28"/>
        </w:rPr>
        <w:t>Waikato</w:t>
      </w:r>
    </w:p>
    <w:p w14:paraId="51DA0BE8" w14:textId="77777777" w:rsidR="00B92DE3" w:rsidRDefault="00B92DE3">
      <w:pPr>
        <w:pStyle w:val="BodyText"/>
        <w:spacing w:before="321"/>
        <w:ind w:left="0"/>
        <w:rPr>
          <w:b/>
          <w:sz w:val="28"/>
        </w:rPr>
      </w:pPr>
    </w:p>
    <w:p w14:paraId="35079C86" w14:textId="77777777" w:rsidR="00B92DE3" w:rsidRDefault="003630F3">
      <w:pPr>
        <w:ind w:left="192" w:right="368"/>
        <w:jc w:val="center"/>
        <w:rPr>
          <w:b/>
          <w:sz w:val="28"/>
        </w:rPr>
      </w:pPr>
      <w:r>
        <w:rPr>
          <w:b/>
          <w:sz w:val="28"/>
        </w:rPr>
        <w:t>POSITION</w:t>
      </w:r>
      <w:r>
        <w:rPr>
          <w:b/>
          <w:spacing w:val="-8"/>
          <w:sz w:val="28"/>
        </w:rPr>
        <w:t xml:space="preserve"> </w:t>
      </w:r>
      <w:r>
        <w:rPr>
          <w:b/>
          <w:spacing w:val="-2"/>
          <w:sz w:val="28"/>
        </w:rPr>
        <w:t>DESCRIPTION</w:t>
      </w:r>
    </w:p>
    <w:p w14:paraId="000C80F9" w14:textId="77777777" w:rsidR="00B92DE3" w:rsidRDefault="00B92DE3">
      <w:pPr>
        <w:pStyle w:val="BodyText"/>
        <w:spacing w:before="26"/>
        <w:ind w:left="0"/>
        <w:rPr>
          <w:b/>
          <w:sz w:val="28"/>
        </w:rPr>
      </w:pPr>
    </w:p>
    <w:p w14:paraId="7ABC7E16" w14:textId="77777777" w:rsidR="00B92DE3" w:rsidRDefault="003630F3">
      <w:pPr>
        <w:ind w:left="368" w:right="176"/>
        <w:jc w:val="center"/>
        <w:rPr>
          <w:b/>
          <w:sz w:val="28"/>
        </w:rPr>
      </w:pPr>
      <w:r>
        <w:rPr>
          <w:b/>
          <w:sz w:val="28"/>
        </w:rPr>
        <w:t>Delivery</w:t>
      </w:r>
      <w:r>
        <w:rPr>
          <w:b/>
          <w:spacing w:val="-10"/>
          <w:sz w:val="28"/>
        </w:rPr>
        <w:t xml:space="preserve"> </w:t>
      </w:r>
      <w:r>
        <w:rPr>
          <w:b/>
          <w:sz w:val="28"/>
        </w:rPr>
        <w:t>Lead</w:t>
      </w:r>
      <w:r>
        <w:rPr>
          <w:b/>
          <w:spacing w:val="-3"/>
          <w:sz w:val="28"/>
        </w:rPr>
        <w:t xml:space="preserve"> </w:t>
      </w:r>
      <w:r>
        <w:rPr>
          <w:b/>
          <w:sz w:val="28"/>
        </w:rPr>
        <w:t>–</w:t>
      </w:r>
      <w:r>
        <w:rPr>
          <w:b/>
          <w:spacing w:val="-7"/>
          <w:sz w:val="28"/>
        </w:rPr>
        <w:t xml:space="preserve"> </w:t>
      </w:r>
      <w:r>
        <w:rPr>
          <w:b/>
          <w:sz w:val="28"/>
        </w:rPr>
        <w:t>Software</w:t>
      </w:r>
      <w:r>
        <w:rPr>
          <w:b/>
          <w:spacing w:val="-8"/>
          <w:sz w:val="28"/>
        </w:rPr>
        <w:t xml:space="preserve"> </w:t>
      </w:r>
      <w:r>
        <w:rPr>
          <w:b/>
          <w:sz w:val="28"/>
        </w:rPr>
        <w:t>&amp;</w:t>
      </w:r>
      <w:r>
        <w:rPr>
          <w:b/>
          <w:spacing w:val="-6"/>
          <w:sz w:val="28"/>
        </w:rPr>
        <w:t xml:space="preserve"> </w:t>
      </w:r>
      <w:r>
        <w:rPr>
          <w:b/>
          <w:sz w:val="28"/>
        </w:rPr>
        <w:t>Architecture</w:t>
      </w:r>
      <w:r>
        <w:rPr>
          <w:b/>
          <w:spacing w:val="-4"/>
          <w:sz w:val="28"/>
        </w:rPr>
        <w:t xml:space="preserve"> </w:t>
      </w:r>
      <w:r>
        <w:rPr>
          <w:b/>
          <w:spacing w:val="-2"/>
          <w:sz w:val="28"/>
        </w:rPr>
        <w:t>Services</w:t>
      </w:r>
    </w:p>
    <w:p w14:paraId="2C3E0396" w14:textId="77777777" w:rsidR="00B92DE3" w:rsidRDefault="003630F3">
      <w:pPr>
        <w:pStyle w:val="BodyText"/>
        <w:spacing w:before="193"/>
        <w:ind w:left="0"/>
        <w:rPr>
          <w:b/>
          <w:sz w:val="20"/>
        </w:rPr>
      </w:pPr>
      <w:r>
        <w:rPr>
          <w:b/>
          <w:noProof/>
          <w:sz w:val="20"/>
        </w:rPr>
        <mc:AlternateContent>
          <mc:Choice Requires="wpg">
            <w:drawing>
              <wp:anchor distT="0" distB="0" distL="0" distR="0" simplePos="0" relativeHeight="487587840" behindDoc="1" locked="0" layoutInCell="1" allowOverlap="1" wp14:anchorId="41977C3A" wp14:editId="349B479A">
                <wp:simplePos x="0" y="0"/>
                <wp:positionH relativeFrom="page">
                  <wp:posOffset>963931</wp:posOffset>
                </wp:positionH>
                <wp:positionV relativeFrom="paragraph">
                  <wp:posOffset>83820</wp:posOffset>
                </wp:positionV>
                <wp:extent cx="3179940" cy="1610553"/>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9940" cy="1610553"/>
                          <a:chOff x="-46776" y="-195379"/>
                          <a:chExt cx="3253475" cy="1573147"/>
                        </a:xfrm>
                      </wpg:grpSpPr>
                      <wps:wsp>
                        <wps:cNvPr id="4" name="Graphic 4"/>
                        <wps:cNvSpPr/>
                        <wps:spPr>
                          <a:xfrm flipH="1" flipV="1">
                            <a:off x="-46776" y="-195379"/>
                            <a:ext cx="46776" cy="195391"/>
                          </a:xfrm>
                          <a:custGeom>
                            <a:avLst/>
                            <a:gdLst/>
                            <a:ahLst/>
                            <a:cxnLst/>
                            <a:rect l="l" t="t" r="r" b="b"/>
                            <a:pathLst>
                              <a:path w="5759450" h="1442085">
                                <a:moveTo>
                                  <a:pt x="5758891" y="576148"/>
                                </a:moveTo>
                                <a:lnTo>
                                  <a:pt x="1092708" y="576148"/>
                                </a:lnTo>
                                <a:lnTo>
                                  <a:pt x="0" y="576148"/>
                                </a:lnTo>
                                <a:lnTo>
                                  <a:pt x="0" y="864476"/>
                                </a:lnTo>
                                <a:lnTo>
                                  <a:pt x="0" y="1154036"/>
                                </a:lnTo>
                                <a:lnTo>
                                  <a:pt x="0" y="1442072"/>
                                </a:lnTo>
                                <a:lnTo>
                                  <a:pt x="1092657" y="1442072"/>
                                </a:lnTo>
                                <a:lnTo>
                                  <a:pt x="5758891" y="1442072"/>
                                </a:lnTo>
                                <a:lnTo>
                                  <a:pt x="5758891" y="1154036"/>
                                </a:lnTo>
                                <a:lnTo>
                                  <a:pt x="5758891" y="864476"/>
                                </a:lnTo>
                                <a:lnTo>
                                  <a:pt x="5758891" y="576148"/>
                                </a:lnTo>
                                <a:close/>
                              </a:path>
                              <a:path w="5759450" h="1442085">
                                <a:moveTo>
                                  <a:pt x="5758891" y="0"/>
                                </a:moveTo>
                                <a:lnTo>
                                  <a:pt x="1092708" y="0"/>
                                </a:lnTo>
                                <a:lnTo>
                                  <a:pt x="0" y="0"/>
                                </a:lnTo>
                                <a:lnTo>
                                  <a:pt x="0" y="288023"/>
                                </a:lnTo>
                                <a:lnTo>
                                  <a:pt x="0" y="576059"/>
                                </a:lnTo>
                                <a:lnTo>
                                  <a:pt x="1092657" y="576059"/>
                                </a:lnTo>
                                <a:lnTo>
                                  <a:pt x="5758891" y="576059"/>
                                </a:lnTo>
                                <a:lnTo>
                                  <a:pt x="5758891" y="288023"/>
                                </a:lnTo>
                                <a:lnTo>
                                  <a:pt x="5758891" y="0"/>
                                </a:lnTo>
                                <a:close/>
                              </a:path>
                            </a:pathLst>
                          </a:custGeom>
                          <a:solidFill>
                            <a:srgbClr val="F1F1F1"/>
                          </a:solidFill>
                        </wps:spPr>
                        <wps:bodyPr wrap="square" lIns="0" tIns="0" rIns="0" bIns="0" rtlCol="0">
                          <a:prstTxWarp prst="textNoShape">
                            <a:avLst/>
                          </a:prstTxWarp>
                          <a:noAutofit/>
                        </wps:bodyPr>
                      </wps:wsp>
                      <wps:wsp>
                        <wps:cNvPr id="5" name="Textbox 5"/>
                        <wps:cNvSpPr txBox="1"/>
                        <wps:spPr>
                          <a:xfrm>
                            <a:off x="68580" y="68145"/>
                            <a:ext cx="751205" cy="733425"/>
                          </a:xfrm>
                          <a:prstGeom prst="rect">
                            <a:avLst/>
                          </a:prstGeom>
                        </wps:spPr>
                        <wps:txbx>
                          <w:txbxContent>
                            <w:p w14:paraId="5A3DFA0A" w14:textId="77777777" w:rsidR="00B92DE3" w:rsidRDefault="003630F3">
                              <w:pPr>
                                <w:spacing w:line="429" w:lineRule="auto"/>
                                <w:ind w:right="17"/>
                                <w:rPr>
                                  <w:b/>
                                </w:rPr>
                              </w:pPr>
                              <w:r>
                                <w:rPr>
                                  <w:b/>
                                </w:rPr>
                                <w:t>Reports</w:t>
                              </w:r>
                              <w:r>
                                <w:rPr>
                                  <w:b/>
                                  <w:spacing w:val="-16"/>
                                </w:rPr>
                                <w:t xml:space="preserve"> </w:t>
                              </w:r>
                              <w:r>
                                <w:rPr>
                                  <w:b/>
                                </w:rPr>
                                <w:t>to</w:t>
                              </w:r>
                              <w:r>
                                <w:t xml:space="preserve">: </w:t>
                              </w:r>
                              <w:r>
                                <w:rPr>
                                  <w:b/>
                                  <w:spacing w:val="-2"/>
                                </w:rPr>
                                <w:t>Division:</w:t>
                              </w:r>
                            </w:p>
                            <w:p w14:paraId="16AE38E3" w14:textId="77777777" w:rsidR="00B92DE3" w:rsidRDefault="003630F3">
                              <w:r>
                                <w:rPr>
                                  <w:b/>
                                  <w:spacing w:val="-2"/>
                                </w:rPr>
                                <w:t>Tenure</w:t>
                              </w:r>
                              <w:r>
                                <w:rPr>
                                  <w:spacing w:val="-2"/>
                                </w:rPr>
                                <w:t>:</w:t>
                              </w:r>
                            </w:p>
                          </w:txbxContent>
                        </wps:txbx>
                        <wps:bodyPr wrap="square" lIns="0" tIns="0" rIns="0" bIns="0" rtlCol="0">
                          <a:noAutofit/>
                        </wps:bodyPr>
                      </wps:wsp>
                      <wps:wsp>
                        <wps:cNvPr id="6" name="Textbox 6"/>
                        <wps:cNvSpPr txBox="1"/>
                        <wps:spPr>
                          <a:xfrm>
                            <a:off x="1160094" y="68145"/>
                            <a:ext cx="2046605" cy="733425"/>
                          </a:xfrm>
                          <a:prstGeom prst="rect">
                            <a:avLst/>
                          </a:prstGeom>
                        </wps:spPr>
                        <wps:txbx>
                          <w:txbxContent>
                            <w:p w14:paraId="22300E4F" w14:textId="77777777" w:rsidR="00B92DE3" w:rsidRDefault="003630F3">
                              <w:pPr>
                                <w:spacing w:line="429" w:lineRule="auto"/>
                              </w:pPr>
                              <w:r>
                                <w:t>Deputy Chief Information Officer Information</w:t>
                              </w:r>
                              <w:r>
                                <w:rPr>
                                  <w:spacing w:val="-16"/>
                                </w:rPr>
                                <w:t xml:space="preserve"> </w:t>
                              </w:r>
                              <w:r>
                                <w:t>Technology</w:t>
                              </w:r>
                              <w:r>
                                <w:rPr>
                                  <w:spacing w:val="-15"/>
                                </w:rPr>
                                <w:t xml:space="preserve"> </w:t>
                              </w:r>
                              <w:r>
                                <w:t>Services</w:t>
                              </w:r>
                            </w:p>
                            <w:p w14:paraId="28A1B143" w14:textId="77777777" w:rsidR="00B92DE3" w:rsidRDefault="003630F3">
                              <w:r>
                                <w:rPr>
                                  <w:spacing w:val="-2"/>
                                </w:rPr>
                                <w:t>Permanent</w:t>
                              </w:r>
                            </w:p>
                          </w:txbxContent>
                        </wps:txbx>
                        <wps:bodyPr wrap="square" lIns="0" tIns="0" rIns="0" bIns="0" rtlCol="0">
                          <a:noAutofit/>
                        </wps:bodyPr>
                      </wps:wsp>
                      <wps:wsp>
                        <wps:cNvPr id="7" name="Textbox 7"/>
                        <wps:cNvSpPr txBox="1"/>
                        <wps:spPr>
                          <a:xfrm>
                            <a:off x="68580" y="932634"/>
                            <a:ext cx="634365" cy="445134"/>
                          </a:xfrm>
                          <a:prstGeom prst="rect">
                            <a:avLst/>
                          </a:prstGeom>
                        </wps:spPr>
                        <wps:txbx>
                          <w:txbxContent>
                            <w:p w14:paraId="2945D847" w14:textId="77777777" w:rsidR="00B92DE3" w:rsidRDefault="003630F3">
                              <w:pPr>
                                <w:spacing w:line="247" w:lineRule="exact"/>
                              </w:pPr>
                              <w:r>
                                <w:rPr>
                                  <w:b/>
                                  <w:spacing w:val="-2"/>
                                </w:rPr>
                                <w:t>Location</w:t>
                              </w:r>
                              <w:r>
                                <w:rPr>
                                  <w:spacing w:val="-2"/>
                                </w:rPr>
                                <w:t>:</w:t>
                              </w:r>
                            </w:p>
                            <w:p w14:paraId="7786F2B5" w14:textId="77777777" w:rsidR="00B92DE3" w:rsidRDefault="003630F3">
                              <w:pPr>
                                <w:spacing w:before="200"/>
                              </w:pPr>
                              <w:r>
                                <w:rPr>
                                  <w:b/>
                                  <w:spacing w:val="-2"/>
                                </w:rPr>
                                <w:t>Date</w:t>
                              </w:r>
                              <w:r>
                                <w:rPr>
                                  <w:spacing w:val="-2"/>
                                </w:rPr>
                                <w:t>:</w:t>
                              </w:r>
                            </w:p>
                          </w:txbxContent>
                        </wps:txbx>
                        <wps:bodyPr wrap="square" lIns="0" tIns="0" rIns="0" bIns="0" rtlCol="0">
                          <a:noAutofit/>
                        </wps:bodyPr>
                      </wps:wsp>
                      <wps:wsp>
                        <wps:cNvPr id="8" name="Textbox 8"/>
                        <wps:cNvSpPr txBox="1"/>
                        <wps:spPr>
                          <a:xfrm>
                            <a:off x="1160094" y="932634"/>
                            <a:ext cx="1125220" cy="445134"/>
                          </a:xfrm>
                          <a:prstGeom prst="rect">
                            <a:avLst/>
                          </a:prstGeom>
                        </wps:spPr>
                        <wps:txbx>
                          <w:txbxContent>
                            <w:p w14:paraId="7347E168" w14:textId="0BA88C92" w:rsidR="00B92DE3" w:rsidRDefault="003630F3">
                              <w:pPr>
                                <w:spacing w:line="247" w:lineRule="exact"/>
                              </w:pPr>
                              <w:r>
                                <w:t>Hamilton</w:t>
                              </w:r>
                              <w:r>
                                <w:rPr>
                                  <w:spacing w:val="-8"/>
                                </w:rPr>
                                <w:t xml:space="preserve"> </w:t>
                              </w:r>
                              <w:r>
                                <w:rPr>
                                  <w:spacing w:val="-2"/>
                                </w:rPr>
                                <w:t>Campus</w:t>
                              </w:r>
                            </w:p>
                            <w:p w14:paraId="279F3FBB" w14:textId="04E12F50" w:rsidR="00B92DE3" w:rsidRDefault="003630F3">
                              <w:pPr>
                                <w:spacing w:before="200"/>
                              </w:pPr>
                              <w:r>
                                <w:rPr>
                                  <w:spacing w:val="-5"/>
                                </w:rPr>
                                <w:t xml:space="preserve"> </w:t>
                              </w:r>
                              <w:r>
                                <w:t>February</w:t>
                              </w:r>
                              <w:r>
                                <w:rPr>
                                  <w:spacing w:val="-3"/>
                                </w:rPr>
                                <w:t xml:space="preserve"> </w:t>
                              </w:r>
                              <w:r>
                                <w:rPr>
                                  <w:spacing w:val="-4"/>
                                </w:rPr>
                                <w:t>2026</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1977C3A" id="Group 3" o:spid="_x0000_s1026" style="position:absolute;margin-left:75.9pt;margin-top:6.6pt;width:250.4pt;height:126.8pt;z-index:-15728640;mso-wrap-distance-left:0;mso-wrap-distance-right:0;mso-position-horizontal-relative:page;mso-width-relative:margin;mso-height-relative:margin" coordorigin="-467,-1953" coordsize="32534,15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">
                <v:shape id="Graphic 4" o:spid="_x0000_s1027" style="position:absolute;left:-467;top:-1953;width:467;height:1953;flip:x y;visibility:visible;mso-wrap-style:square;v-text-anchor:top" coordsize="5759450,144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" path="m5758891,576148r-4666183,l,576148,,864476r,289560l,1442072r1092657,l5758891,1442072r,-288036l5758891,864476r,-288328xem5758891,l1092708,,,,,288023,,576059r1092657,l5758891,576059r,-288036l5758891,xe" fillcolor="#f1f1f1" stroked="f">
                  <v:path arrowok="t"/>
                </v:shape>
                <v:shapetype id="_x0000_t202" coordsize="21600,21600" o:spt="202" path="m,l,21600r21600,l21600,xe">
                  <v:stroke joinstyle="miter"/>
                  <v:path gradientshapeok="t" o:connecttype="rect"/>
                </v:shapetype>
                <v:shape id="Textbox 5" o:spid="_x0000_s1028" type="#_x0000_t202" style="position:absolute;left:685;top:681;width:7512;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A3DFA0A" w14:textId="77777777" w:rsidR="00B92DE3" w:rsidRDefault="003630F3">
                        <w:pPr>
                          <w:spacing w:line="429" w:lineRule="auto"/>
                          <w:ind w:right="17"/>
                          <w:rPr>
                            <w:b/>
                          </w:rPr>
                        </w:pPr>
                        <w:r>
                          <w:rPr>
                            <w:b/>
                          </w:rPr>
                          <w:t>Reports</w:t>
                        </w:r>
                        <w:r>
                          <w:rPr>
                            <w:b/>
                            <w:spacing w:val="-16"/>
                          </w:rPr>
                          <w:t xml:space="preserve"> </w:t>
                        </w:r>
                        <w:r>
                          <w:rPr>
                            <w:b/>
                          </w:rPr>
                          <w:t>to</w:t>
                        </w:r>
                        <w:r>
                          <w:t xml:space="preserve">: </w:t>
                        </w:r>
                        <w:r>
                          <w:rPr>
                            <w:b/>
                            <w:spacing w:val="-2"/>
                          </w:rPr>
                          <w:t>Division:</w:t>
                        </w:r>
                      </w:p>
                      <w:p w14:paraId="16AE38E3" w14:textId="77777777" w:rsidR="00B92DE3" w:rsidRDefault="003630F3">
                        <w:r>
                          <w:rPr>
                            <w:b/>
                            <w:spacing w:val="-2"/>
                          </w:rPr>
                          <w:t>Tenure</w:t>
                        </w:r>
                        <w:r>
                          <w:rPr>
                            <w:spacing w:val="-2"/>
                          </w:rPr>
                          <w:t>:</w:t>
                        </w:r>
                      </w:p>
                    </w:txbxContent>
                  </v:textbox>
                </v:shape>
                <v:shape id="Textbox 6" o:spid="_x0000_s1029" type="#_x0000_t202" style="position:absolute;left:11600;top:681;width:20466;height: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2300E4F" w14:textId="77777777" w:rsidR="00B92DE3" w:rsidRDefault="003630F3">
                        <w:pPr>
                          <w:spacing w:line="429" w:lineRule="auto"/>
                        </w:pPr>
                        <w:r>
                          <w:t>Deputy Chief Information Officer Information</w:t>
                        </w:r>
                        <w:r>
                          <w:rPr>
                            <w:spacing w:val="-16"/>
                          </w:rPr>
                          <w:t xml:space="preserve"> </w:t>
                        </w:r>
                        <w:r>
                          <w:t>Technology</w:t>
                        </w:r>
                        <w:r>
                          <w:rPr>
                            <w:spacing w:val="-15"/>
                          </w:rPr>
                          <w:t xml:space="preserve"> </w:t>
                        </w:r>
                        <w:r>
                          <w:t>Services</w:t>
                        </w:r>
                      </w:p>
                      <w:p w14:paraId="28A1B143" w14:textId="77777777" w:rsidR="00B92DE3" w:rsidRDefault="003630F3">
                        <w:r>
                          <w:rPr>
                            <w:spacing w:val="-2"/>
                          </w:rPr>
                          <w:t>Permanent</w:t>
                        </w:r>
                      </w:p>
                    </w:txbxContent>
                  </v:textbox>
                </v:shape>
                <v:shape id="Textbox 7" o:spid="_x0000_s1030" type="#_x0000_t202" style="position:absolute;left:685;top:9326;width:6344;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945D847" w14:textId="77777777" w:rsidR="00B92DE3" w:rsidRDefault="003630F3">
                        <w:pPr>
                          <w:spacing w:line="247" w:lineRule="exact"/>
                        </w:pPr>
                        <w:r>
                          <w:rPr>
                            <w:b/>
                            <w:spacing w:val="-2"/>
                          </w:rPr>
                          <w:t>Location</w:t>
                        </w:r>
                        <w:r>
                          <w:rPr>
                            <w:spacing w:val="-2"/>
                          </w:rPr>
                          <w:t>:</w:t>
                        </w:r>
                      </w:p>
                      <w:p w14:paraId="7786F2B5" w14:textId="77777777" w:rsidR="00B92DE3" w:rsidRDefault="003630F3">
                        <w:pPr>
                          <w:spacing w:before="200"/>
                        </w:pPr>
                        <w:r>
                          <w:rPr>
                            <w:b/>
                            <w:spacing w:val="-2"/>
                          </w:rPr>
                          <w:t>Date</w:t>
                        </w:r>
                        <w:r>
                          <w:rPr>
                            <w:spacing w:val="-2"/>
                          </w:rPr>
                          <w:t>:</w:t>
                        </w:r>
                      </w:p>
                    </w:txbxContent>
                  </v:textbox>
                </v:shape>
                <v:shape id="Textbox 8" o:spid="_x0000_s1031" type="#_x0000_t202" style="position:absolute;left:11600;top:9326;width:11253;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7347E168" w14:textId="0BA88C92" w:rsidR="00B92DE3" w:rsidRDefault="003630F3">
                        <w:pPr>
                          <w:spacing w:line="247" w:lineRule="exact"/>
                        </w:pPr>
                        <w:r>
                          <w:t>Hamilton</w:t>
                        </w:r>
                        <w:r>
                          <w:rPr>
                            <w:spacing w:val="-8"/>
                          </w:rPr>
                          <w:t xml:space="preserve"> </w:t>
                        </w:r>
                        <w:r>
                          <w:rPr>
                            <w:spacing w:val="-2"/>
                          </w:rPr>
                          <w:t>Campus</w:t>
                        </w:r>
                      </w:p>
                      <w:p w14:paraId="279F3FBB" w14:textId="04E12F50" w:rsidR="00B92DE3" w:rsidRDefault="003630F3">
                        <w:pPr>
                          <w:spacing w:before="200"/>
                        </w:pPr>
                        <w:r>
                          <w:rPr>
                            <w:spacing w:val="-5"/>
                          </w:rPr>
                          <w:t xml:space="preserve"> </w:t>
                        </w:r>
                        <w:r>
                          <w:t>February</w:t>
                        </w:r>
                        <w:r>
                          <w:rPr>
                            <w:spacing w:val="-3"/>
                          </w:rPr>
                          <w:t xml:space="preserve"> </w:t>
                        </w:r>
                        <w:r>
                          <w:rPr>
                            <w:spacing w:val="-4"/>
                          </w:rPr>
                          <w:t>2026</w:t>
                        </w:r>
                      </w:p>
                    </w:txbxContent>
                  </v:textbox>
                </v:shape>
                <w10:wrap type="topAndBottom" anchorx="page"/>
              </v:group>
            </w:pict>
          </mc:Fallback>
        </mc:AlternateContent>
      </w:r>
      <w:r>
        <w:rPr>
          <w:b/>
          <w:noProof/>
          <w:sz w:val="20"/>
        </w:rPr>
        <mc:AlternateContent>
          <mc:Choice Requires="wps">
            <w:drawing>
              <wp:anchor distT="0" distB="0" distL="0" distR="0" simplePos="0" relativeHeight="487588352" behindDoc="1" locked="0" layoutInCell="1" allowOverlap="1" wp14:anchorId="7CF011DA" wp14:editId="20E9C6B7">
                <wp:simplePos x="0" y="0"/>
                <wp:positionH relativeFrom="page">
                  <wp:posOffset>1091564</wp:posOffset>
                </wp:positionH>
                <wp:positionV relativeFrom="paragraph">
                  <wp:posOffset>1954126</wp:posOffset>
                </wp:positionV>
                <wp:extent cx="5373370" cy="3991610"/>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3370" cy="3991610"/>
                        </a:xfrm>
                        <a:prstGeom prst="rect">
                          <a:avLst/>
                        </a:prstGeom>
                        <a:ln w="6096">
                          <a:solidFill>
                            <a:srgbClr val="000000"/>
                          </a:solidFill>
                          <a:prstDash val="solid"/>
                        </a:ln>
                      </wps:spPr>
                      <wps:txbx>
                        <w:txbxContent>
                          <w:p w14:paraId="338A3293" w14:textId="77777777" w:rsidR="00B92DE3" w:rsidRDefault="003630F3">
                            <w:pPr>
                              <w:spacing w:before="238"/>
                              <w:ind w:left="110"/>
                              <w:rPr>
                                <w:b/>
                              </w:rPr>
                            </w:pPr>
                            <w:r>
                              <w:rPr>
                                <w:b/>
                                <w:spacing w:val="-2"/>
                              </w:rPr>
                              <w:t>Vision</w:t>
                            </w:r>
                          </w:p>
                          <w:p w14:paraId="57C30A31" w14:textId="77777777" w:rsidR="00B92DE3" w:rsidRDefault="003630F3">
                            <w:pPr>
                              <w:pStyle w:val="BodyText"/>
                              <w:spacing w:before="249"/>
                              <w:ind w:left="110"/>
                            </w:pPr>
                            <w:r>
                              <w:t xml:space="preserve">Ko </w:t>
                            </w:r>
                            <w:proofErr w:type="spellStart"/>
                            <w:r>
                              <w:t>te</w:t>
                            </w:r>
                            <w:proofErr w:type="spellEnd"/>
                            <w:r>
                              <w:rPr>
                                <w:spacing w:val="-2"/>
                              </w:rPr>
                              <w:t xml:space="preserve"> </w:t>
                            </w:r>
                            <w:proofErr w:type="spellStart"/>
                            <w:r>
                              <w:rPr>
                                <w:spacing w:val="-2"/>
                              </w:rPr>
                              <w:t>tangata</w:t>
                            </w:r>
                            <w:proofErr w:type="spellEnd"/>
                          </w:p>
                          <w:p w14:paraId="706ADD01" w14:textId="77777777" w:rsidR="00B92DE3" w:rsidRDefault="003630F3">
                            <w:pPr>
                              <w:pStyle w:val="BodyText"/>
                              <w:spacing w:before="251"/>
                              <w:ind w:left="110"/>
                            </w:pPr>
                            <w:r>
                              <w:t>A research-intensive university providing a globally connected, innovative and inclusive</w:t>
                            </w:r>
                            <w:r>
                              <w:rPr>
                                <w:spacing w:val="-3"/>
                              </w:rPr>
                              <w:t xml:space="preserve"> </w:t>
                            </w:r>
                            <w:proofErr w:type="spellStart"/>
                            <w:r>
                              <w:t>studenty</w:t>
                            </w:r>
                            <w:proofErr w:type="spellEnd"/>
                            <w:r>
                              <w:rPr>
                                <w:spacing w:val="-5"/>
                              </w:rPr>
                              <w:t xml:space="preserve"> </w:t>
                            </w:r>
                            <w:r>
                              <w:t>experience</w:t>
                            </w:r>
                            <w:r>
                              <w:rPr>
                                <w:spacing w:val="-3"/>
                              </w:rPr>
                              <w:t xml:space="preserve"> </w:t>
                            </w:r>
                            <w:r>
                              <w:t>in</w:t>
                            </w:r>
                            <w:r>
                              <w:rPr>
                                <w:spacing w:val="-3"/>
                              </w:rPr>
                              <w:t xml:space="preserve"> </w:t>
                            </w:r>
                            <w:r>
                              <w:t>an</w:t>
                            </w:r>
                            <w:r>
                              <w:rPr>
                                <w:spacing w:val="-3"/>
                              </w:rPr>
                              <w:t xml:space="preserve"> </w:t>
                            </w:r>
                            <w:r>
                              <w:t>environment</w:t>
                            </w:r>
                            <w:r>
                              <w:rPr>
                                <w:spacing w:val="-6"/>
                              </w:rPr>
                              <w:t xml:space="preserve"> </w:t>
                            </w:r>
                            <w:proofErr w:type="spellStart"/>
                            <w:r>
                              <w:t>characterised</w:t>
                            </w:r>
                            <w:proofErr w:type="spellEnd"/>
                            <w:r>
                              <w:rPr>
                                <w:spacing w:val="-3"/>
                              </w:rPr>
                              <w:t xml:space="preserve"> </w:t>
                            </w:r>
                            <w:r>
                              <w:t>by</w:t>
                            </w:r>
                            <w:r>
                              <w:rPr>
                                <w:spacing w:val="-5"/>
                              </w:rPr>
                              <w:t xml:space="preserve"> </w:t>
                            </w:r>
                            <w:r>
                              <w:t>a</w:t>
                            </w:r>
                            <w:r>
                              <w:rPr>
                                <w:spacing w:val="-5"/>
                              </w:rPr>
                              <w:t xml:space="preserve"> </w:t>
                            </w:r>
                            <w:r>
                              <w:t>commitment</w:t>
                            </w:r>
                            <w:r>
                              <w:rPr>
                                <w:spacing w:val="-4"/>
                              </w:rPr>
                              <w:t xml:space="preserve"> </w:t>
                            </w:r>
                            <w:r>
                              <w:t xml:space="preserve">to diversity, respect for Indigenous knowledge, and high levels of community </w:t>
                            </w:r>
                            <w:r>
                              <w:rPr>
                                <w:spacing w:val="-2"/>
                              </w:rPr>
                              <w:t>engagement.</w:t>
                            </w:r>
                          </w:p>
                          <w:p w14:paraId="4EAD5C15" w14:textId="77777777" w:rsidR="00B92DE3" w:rsidRDefault="00B92DE3">
                            <w:pPr>
                              <w:pStyle w:val="BodyText"/>
                              <w:spacing w:before="159"/>
                              <w:ind w:left="0"/>
                            </w:pPr>
                          </w:p>
                          <w:p w14:paraId="6BB2810C" w14:textId="77777777" w:rsidR="00B92DE3" w:rsidRDefault="003630F3">
                            <w:pPr>
                              <w:ind w:left="110"/>
                              <w:rPr>
                                <w:b/>
                              </w:rPr>
                            </w:pPr>
                            <w:r>
                              <w:rPr>
                                <w:b/>
                                <w:spacing w:val="-2"/>
                              </w:rPr>
                              <w:t>Values</w:t>
                            </w:r>
                          </w:p>
                          <w:p w14:paraId="3A0D8705" w14:textId="77777777" w:rsidR="00B92DE3" w:rsidRDefault="003630F3">
                            <w:pPr>
                              <w:pStyle w:val="BodyText"/>
                              <w:spacing w:before="248"/>
                              <w:ind w:left="110"/>
                            </w:pPr>
                            <w:r>
                              <w:t>Ko</w:t>
                            </w:r>
                            <w:r>
                              <w:rPr>
                                <w:spacing w:val="-5"/>
                              </w:rPr>
                              <w:t xml:space="preserve"> </w:t>
                            </w:r>
                            <w:proofErr w:type="spellStart"/>
                            <w:r>
                              <w:t>te</w:t>
                            </w:r>
                            <w:proofErr w:type="spellEnd"/>
                            <w:r>
                              <w:rPr>
                                <w:spacing w:val="-4"/>
                              </w:rPr>
                              <w:t xml:space="preserve"> </w:t>
                            </w:r>
                            <w:r>
                              <w:t>mana</w:t>
                            </w:r>
                            <w:r>
                              <w:rPr>
                                <w:spacing w:val="-4"/>
                              </w:rPr>
                              <w:t xml:space="preserve"> </w:t>
                            </w:r>
                            <w:r>
                              <w:t>o</w:t>
                            </w:r>
                            <w:r>
                              <w:rPr>
                                <w:spacing w:val="-2"/>
                              </w:rPr>
                              <w:t xml:space="preserve"> </w:t>
                            </w:r>
                            <w:r>
                              <w:t>Te</w:t>
                            </w:r>
                            <w:r>
                              <w:rPr>
                                <w:spacing w:val="-4"/>
                              </w:rPr>
                              <w:t xml:space="preserve"> </w:t>
                            </w:r>
                            <w:r>
                              <w:t>Whare</w:t>
                            </w:r>
                            <w:r>
                              <w:rPr>
                                <w:spacing w:val="-4"/>
                              </w:rPr>
                              <w:t xml:space="preserve"> </w:t>
                            </w:r>
                            <w:r>
                              <w:t>Wānanga</w:t>
                            </w:r>
                            <w:r>
                              <w:rPr>
                                <w:spacing w:val="-2"/>
                              </w:rPr>
                              <w:t xml:space="preserve"> </w:t>
                            </w:r>
                            <w:r>
                              <w:t>o</w:t>
                            </w:r>
                            <w:r>
                              <w:rPr>
                                <w:spacing w:val="-4"/>
                              </w:rPr>
                              <w:t xml:space="preserve"> </w:t>
                            </w:r>
                            <w:r>
                              <w:t>Waikato</w:t>
                            </w:r>
                            <w:r>
                              <w:rPr>
                                <w:spacing w:val="-4"/>
                              </w:rPr>
                              <w:t xml:space="preserve"> </w:t>
                            </w:r>
                            <w:r>
                              <w:t>ka</w:t>
                            </w:r>
                            <w:r>
                              <w:rPr>
                                <w:spacing w:val="-5"/>
                              </w:rPr>
                              <w:t xml:space="preserve"> </w:t>
                            </w:r>
                            <w:proofErr w:type="spellStart"/>
                            <w:r>
                              <w:t>herea</w:t>
                            </w:r>
                            <w:proofErr w:type="spellEnd"/>
                            <w:r>
                              <w:rPr>
                                <w:spacing w:val="-3"/>
                              </w:rPr>
                              <w:t xml:space="preserve"> </w:t>
                            </w:r>
                            <w:r>
                              <w:t>ki</w:t>
                            </w:r>
                            <w:r>
                              <w:rPr>
                                <w:spacing w:val="-5"/>
                              </w:rPr>
                              <w:t xml:space="preserve"> </w:t>
                            </w:r>
                            <w:proofErr w:type="spellStart"/>
                            <w:r>
                              <w:t>tō</w:t>
                            </w:r>
                            <w:proofErr w:type="spellEnd"/>
                            <w:r>
                              <w:rPr>
                                <w:spacing w:val="-3"/>
                              </w:rPr>
                              <w:t xml:space="preserve"> </w:t>
                            </w:r>
                            <w:proofErr w:type="spellStart"/>
                            <w:r>
                              <w:rPr>
                                <w:spacing w:val="-2"/>
                              </w:rPr>
                              <w:t>tātou</w:t>
                            </w:r>
                            <w:proofErr w:type="spellEnd"/>
                            <w:r>
                              <w:rPr>
                                <w:spacing w:val="-2"/>
                              </w:rPr>
                              <w:t>:</w:t>
                            </w:r>
                          </w:p>
                          <w:p w14:paraId="3401A6C1" w14:textId="77777777" w:rsidR="00B92DE3" w:rsidRDefault="003630F3">
                            <w:pPr>
                              <w:pStyle w:val="BodyText"/>
                              <w:numPr>
                                <w:ilvl w:val="0"/>
                                <w:numId w:val="3"/>
                              </w:numPr>
                              <w:tabs>
                                <w:tab w:val="left" w:pos="506"/>
                              </w:tabs>
                              <w:spacing w:before="2" w:line="253" w:lineRule="exact"/>
                            </w:pPr>
                            <w:proofErr w:type="spellStart"/>
                            <w:r>
                              <w:t>Tū</w:t>
                            </w:r>
                            <w:proofErr w:type="spellEnd"/>
                            <w:r>
                              <w:rPr>
                                <w:spacing w:val="-4"/>
                              </w:rPr>
                              <w:t xml:space="preserve"> </w:t>
                            </w:r>
                            <w:proofErr w:type="spellStart"/>
                            <w:r>
                              <w:t>ngātahi</w:t>
                            </w:r>
                            <w:proofErr w:type="spellEnd"/>
                            <w:r>
                              <w:rPr>
                                <w:spacing w:val="-5"/>
                              </w:rPr>
                              <w:t xml:space="preserve"> </w:t>
                            </w:r>
                            <w:r>
                              <w:t>me</w:t>
                            </w:r>
                            <w:r>
                              <w:rPr>
                                <w:spacing w:val="-4"/>
                              </w:rPr>
                              <w:t xml:space="preserve"> </w:t>
                            </w:r>
                            <w:proofErr w:type="spellStart"/>
                            <w:r>
                              <w:t>te</w:t>
                            </w:r>
                            <w:proofErr w:type="spellEnd"/>
                            <w:r>
                              <w:rPr>
                                <w:spacing w:val="-11"/>
                              </w:rPr>
                              <w:t xml:space="preserve"> </w:t>
                            </w:r>
                            <w:r>
                              <w:rPr>
                                <w:spacing w:val="-4"/>
                              </w:rPr>
                              <w:t>Māori</w:t>
                            </w:r>
                          </w:p>
                          <w:p w14:paraId="3E670F15" w14:textId="77777777" w:rsidR="00B92DE3" w:rsidRDefault="003630F3">
                            <w:pPr>
                              <w:pStyle w:val="BodyText"/>
                              <w:numPr>
                                <w:ilvl w:val="0"/>
                                <w:numId w:val="3"/>
                              </w:numPr>
                              <w:tabs>
                                <w:tab w:val="left" w:pos="506"/>
                              </w:tabs>
                              <w:spacing w:line="253" w:lineRule="exact"/>
                            </w:pPr>
                            <w:r>
                              <w:t>Mahi</w:t>
                            </w:r>
                            <w:r>
                              <w:rPr>
                                <w:spacing w:val="-2"/>
                              </w:rPr>
                              <w:t xml:space="preserve"> </w:t>
                            </w:r>
                            <w:r>
                              <w:rPr>
                                <w:spacing w:val="-4"/>
                              </w:rPr>
                              <w:t>pono</w:t>
                            </w:r>
                          </w:p>
                          <w:p w14:paraId="12BA71B9" w14:textId="77777777" w:rsidR="00B92DE3" w:rsidRDefault="003630F3">
                            <w:pPr>
                              <w:pStyle w:val="BodyText"/>
                              <w:numPr>
                                <w:ilvl w:val="0"/>
                                <w:numId w:val="3"/>
                              </w:numPr>
                              <w:tabs>
                                <w:tab w:val="left" w:pos="506"/>
                              </w:tabs>
                            </w:pPr>
                            <w:r>
                              <w:t>Whakanui</w:t>
                            </w:r>
                            <w:r>
                              <w:rPr>
                                <w:spacing w:val="-4"/>
                              </w:rPr>
                              <w:t xml:space="preserve"> </w:t>
                            </w:r>
                            <w:proofErr w:type="spellStart"/>
                            <w:r>
                              <w:t>i</w:t>
                            </w:r>
                            <w:proofErr w:type="spellEnd"/>
                            <w:r>
                              <w:rPr>
                                <w:spacing w:val="-4"/>
                              </w:rPr>
                              <w:t xml:space="preserve"> </w:t>
                            </w:r>
                            <w:proofErr w:type="spellStart"/>
                            <w:r>
                              <w:t>ngā</w:t>
                            </w:r>
                            <w:proofErr w:type="spellEnd"/>
                            <w:r>
                              <w:rPr>
                                <w:spacing w:val="-6"/>
                              </w:rPr>
                              <w:t xml:space="preserve"> </w:t>
                            </w:r>
                            <w:proofErr w:type="spellStart"/>
                            <w:r>
                              <w:t>huarahi</w:t>
                            </w:r>
                            <w:proofErr w:type="spellEnd"/>
                            <w:r>
                              <w:rPr>
                                <w:spacing w:val="-12"/>
                              </w:rPr>
                              <w:t xml:space="preserve"> </w:t>
                            </w:r>
                            <w:proofErr w:type="spellStart"/>
                            <w:r>
                              <w:rPr>
                                <w:spacing w:val="-5"/>
                              </w:rPr>
                              <w:t>hou</w:t>
                            </w:r>
                            <w:proofErr w:type="spellEnd"/>
                          </w:p>
                          <w:p w14:paraId="15A97890" w14:textId="77777777" w:rsidR="00B92DE3" w:rsidRDefault="003630F3">
                            <w:pPr>
                              <w:pStyle w:val="BodyText"/>
                              <w:numPr>
                                <w:ilvl w:val="0"/>
                                <w:numId w:val="3"/>
                              </w:numPr>
                              <w:tabs>
                                <w:tab w:val="left" w:pos="506"/>
                              </w:tabs>
                              <w:spacing w:before="3"/>
                            </w:pPr>
                            <w:proofErr w:type="spellStart"/>
                            <w:r>
                              <w:t>Whakarewa</w:t>
                            </w:r>
                            <w:proofErr w:type="spellEnd"/>
                            <w:r>
                              <w:rPr>
                                <w:spacing w:val="-5"/>
                              </w:rPr>
                              <w:t xml:space="preserve"> </w:t>
                            </w:r>
                            <w:proofErr w:type="spellStart"/>
                            <w:r>
                              <w:t>i</w:t>
                            </w:r>
                            <w:proofErr w:type="spellEnd"/>
                            <w:r>
                              <w:rPr>
                                <w:spacing w:val="-3"/>
                              </w:rPr>
                              <w:t xml:space="preserve"> </w:t>
                            </w:r>
                            <w:proofErr w:type="spellStart"/>
                            <w:r>
                              <w:t>te</w:t>
                            </w:r>
                            <w:proofErr w:type="spellEnd"/>
                            <w:r>
                              <w:rPr>
                                <w:spacing w:val="-4"/>
                              </w:rPr>
                              <w:t xml:space="preserve"> </w:t>
                            </w:r>
                            <w:proofErr w:type="spellStart"/>
                            <w:r>
                              <w:t>hiringa</w:t>
                            </w:r>
                            <w:proofErr w:type="spellEnd"/>
                            <w:r>
                              <w:rPr>
                                <w:spacing w:val="-3"/>
                              </w:rPr>
                              <w:t xml:space="preserve"> </w:t>
                            </w:r>
                            <w:proofErr w:type="spellStart"/>
                            <w:r>
                              <w:t>i</w:t>
                            </w:r>
                            <w:proofErr w:type="spellEnd"/>
                            <w:r>
                              <w:rPr>
                                <w:spacing w:val="-4"/>
                              </w:rPr>
                              <w:t xml:space="preserve"> </w:t>
                            </w:r>
                            <w:proofErr w:type="spellStart"/>
                            <w:r>
                              <w:t>te</w:t>
                            </w:r>
                            <w:proofErr w:type="spellEnd"/>
                            <w:r>
                              <w:rPr>
                                <w:spacing w:val="-9"/>
                              </w:rPr>
                              <w:t xml:space="preserve"> </w:t>
                            </w:r>
                            <w:proofErr w:type="spellStart"/>
                            <w:r>
                              <w:rPr>
                                <w:spacing w:val="-2"/>
                              </w:rPr>
                              <w:t>mahara</w:t>
                            </w:r>
                            <w:proofErr w:type="spellEnd"/>
                          </w:p>
                          <w:p w14:paraId="2182E230" w14:textId="77777777" w:rsidR="00B92DE3" w:rsidRDefault="003630F3">
                            <w:pPr>
                              <w:pStyle w:val="BodyText"/>
                              <w:spacing w:before="250" w:line="252" w:lineRule="exact"/>
                              <w:ind w:left="110"/>
                            </w:pPr>
                            <w:r>
                              <w:t>The</w:t>
                            </w:r>
                            <w:r>
                              <w:rPr>
                                <w:spacing w:val="-4"/>
                              </w:rPr>
                              <w:t xml:space="preserve"> </w:t>
                            </w:r>
                            <w:r>
                              <w:t>University</w:t>
                            </w:r>
                            <w:r>
                              <w:rPr>
                                <w:spacing w:val="-5"/>
                              </w:rPr>
                              <w:t xml:space="preserve"> </w:t>
                            </w:r>
                            <w:r>
                              <w:t>of</w:t>
                            </w:r>
                            <w:r>
                              <w:rPr>
                                <w:spacing w:val="-5"/>
                              </w:rPr>
                              <w:t xml:space="preserve"> </w:t>
                            </w:r>
                            <w:r>
                              <w:t>Waikato</w:t>
                            </w:r>
                            <w:r>
                              <w:rPr>
                                <w:spacing w:val="-3"/>
                              </w:rPr>
                              <w:t xml:space="preserve"> </w:t>
                            </w:r>
                            <w:r>
                              <w:t>places</w:t>
                            </w:r>
                            <w:r>
                              <w:rPr>
                                <w:spacing w:val="-3"/>
                              </w:rPr>
                              <w:t xml:space="preserve"> </w:t>
                            </w:r>
                            <w:r>
                              <w:t>a</w:t>
                            </w:r>
                            <w:r>
                              <w:rPr>
                                <w:spacing w:val="-6"/>
                              </w:rPr>
                              <w:t xml:space="preserve"> </w:t>
                            </w:r>
                            <w:r>
                              <w:t>high</w:t>
                            </w:r>
                            <w:r>
                              <w:rPr>
                                <w:spacing w:val="-4"/>
                              </w:rPr>
                              <w:t xml:space="preserve"> </w:t>
                            </w:r>
                            <w:r>
                              <w:t>value</w:t>
                            </w:r>
                            <w:r>
                              <w:rPr>
                                <w:spacing w:val="-3"/>
                              </w:rPr>
                              <w:t xml:space="preserve"> </w:t>
                            </w:r>
                            <w:r>
                              <w:rPr>
                                <w:spacing w:val="-5"/>
                              </w:rPr>
                              <w:t>on:</w:t>
                            </w:r>
                          </w:p>
                          <w:p w14:paraId="352C15EB" w14:textId="77777777" w:rsidR="00B92DE3" w:rsidRDefault="003630F3">
                            <w:pPr>
                              <w:pStyle w:val="BodyText"/>
                              <w:numPr>
                                <w:ilvl w:val="0"/>
                                <w:numId w:val="3"/>
                              </w:numPr>
                              <w:tabs>
                                <w:tab w:val="left" w:pos="542"/>
                              </w:tabs>
                              <w:spacing w:line="252" w:lineRule="exact"/>
                              <w:ind w:left="542"/>
                            </w:pPr>
                            <w:r>
                              <w:t>Partnership</w:t>
                            </w:r>
                            <w:r>
                              <w:rPr>
                                <w:spacing w:val="-8"/>
                              </w:rPr>
                              <w:t xml:space="preserve"> </w:t>
                            </w:r>
                            <w:r>
                              <w:t>with</w:t>
                            </w:r>
                            <w:r>
                              <w:rPr>
                                <w:spacing w:val="-6"/>
                              </w:rPr>
                              <w:t xml:space="preserve"> </w:t>
                            </w:r>
                            <w:r>
                              <w:rPr>
                                <w:spacing w:val="-4"/>
                              </w:rPr>
                              <w:t>Māori</w:t>
                            </w:r>
                          </w:p>
                          <w:p w14:paraId="7751A0F9" w14:textId="77777777" w:rsidR="00B92DE3" w:rsidRDefault="003630F3">
                            <w:pPr>
                              <w:pStyle w:val="BodyText"/>
                              <w:numPr>
                                <w:ilvl w:val="0"/>
                                <w:numId w:val="3"/>
                              </w:numPr>
                              <w:tabs>
                                <w:tab w:val="left" w:pos="542"/>
                              </w:tabs>
                              <w:spacing w:line="253" w:lineRule="exact"/>
                              <w:ind w:left="542"/>
                            </w:pPr>
                            <w:r>
                              <w:t>Acting</w:t>
                            </w:r>
                            <w:r>
                              <w:rPr>
                                <w:spacing w:val="-5"/>
                              </w:rPr>
                              <w:t xml:space="preserve"> </w:t>
                            </w:r>
                            <w:r>
                              <w:t>with</w:t>
                            </w:r>
                            <w:r>
                              <w:rPr>
                                <w:spacing w:val="-4"/>
                              </w:rPr>
                              <w:t xml:space="preserve"> </w:t>
                            </w:r>
                            <w:r>
                              <w:rPr>
                                <w:spacing w:val="-2"/>
                              </w:rPr>
                              <w:t>integrity</w:t>
                            </w:r>
                          </w:p>
                          <w:p w14:paraId="1199710A" w14:textId="77777777" w:rsidR="00B92DE3" w:rsidRDefault="003630F3">
                            <w:pPr>
                              <w:pStyle w:val="BodyText"/>
                              <w:numPr>
                                <w:ilvl w:val="0"/>
                                <w:numId w:val="3"/>
                              </w:numPr>
                              <w:tabs>
                                <w:tab w:val="left" w:pos="542"/>
                              </w:tabs>
                              <w:spacing w:before="1"/>
                              <w:ind w:left="542"/>
                            </w:pPr>
                            <w:r>
                              <w:t>Celebrating</w:t>
                            </w:r>
                            <w:r>
                              <w:rPr>
                                <w:spacing w:val="-10"/>
                              </w:rPr>
                              <w:t xml:space="preserve"> </w:t>
                            </w:r>
                            <w:r>
                              <w:rPr>
                                <w:spacing w:val="-2"/>
                              </w:rPr>
                              <w:t>diversity</w:t>
                            </w:r>
                          </w:p>
                          <w:p w14:paraId="4692346B" w14:textId="77777777" w:rsidR="00B92DE3" w:rsidRDefault="003630F3">
                            <w:pPr>
                              <w:pStyle w:val="BodyText"/>
                              <w:numPr>
                                <w:ilvl w:val="0"/>
                                <w:numId w:val="3"/>
                              </w:numPr>
                              <w:tabs>
                                <w:tab w:val="left" w:pos="542"/>
                              </w:tabs>
                              <w:ind w:left="542"/>
                            </w:pPr>
                            <w:r>
                              <w:t>Promoting</w:t>
                            </w:r>
                            <w:r>
                              <w:rPr>
                                <w:spacing w:val="-8"/>
                              </w:rPr>
                              <w:t xml:space="preserve"> </w:t>
                            </w:r>
                            <w:r>
                              <w:rPr>
                                <w:spacing w:val="-2"/>
                              </w:rPr>
                              <w:t>creativity</w:t>
                            </w:r>
                          </w:p>
                        </w:txbxContent>
                      </wps:txbx>
                      <wps:bodyPr wrap="square" lIns="0" tIns="0" rIns="0" bIns="0" rtlCol="0">
                        <a:noAutofit/>
                      </wps:bodyPr>
                    </wps:wsp>
                  </a:graphicData>
                </a:graphic>
              </wp:anchor>
            </w:drawing>
          </mc:Choice>
          <mc:Fallback>
            <w:pict>
              <v:shape w14:anchorId="7CF011DA" id="Textbox 9" o:spid="_x0000_s1032" type="#_x0000_t202" style="position:absolute;margin-left:85.95pt;margin-top:153.85pt;width:423.1pt;height:314.3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" filled="f" strokeweight=".48pt">
                <v:path arrowok="t"/>
                <v:textbox inset="0,0,0,0">
                  <w:txbxContent>
                    <w:p w14:paraId="338A3293" w14:textId="77777777" w:rsidR="00B92DE3" w:rsidRDefault="003630F3">
                      <w:pPr>
                        <w:spacing w:before="238"/>
                        <w:ind w:left="110"/>
                        <w:rPr>
                          <w:b/>
                        </w:rPr>
                      </w:pPr>
                      <w:r>
                        <w:rPr>
                          <w:b/>
                          <w:spacing w:val="-2"/>
                        </w:rPr>
                        <w:t>Vision</w:t>
                      </w:r>
                    </w:p>
                    <w:p w14:paraId="57C30A31" w14:textId="77777777" w:rsidR="00B92DE3" w:rsidRDefault="003630F3">
                      <w:pPr>
                        <w:pStyle w:val="BodyText"/>
                        <w:spacing w:before="249"/>
                        <w:ind w:left="110"/>
                      </w:pPr>
                      <w:r>
                        <w:t xml:space="preserve">Ko </w:t>
                      </w:r>
                      <w:proofErr w:type="spellStart"/>
                      <w:r>
                        <w:t>te</w:t>
                      </w:r>
                      <w:proofErr w:type="spellEnd"/>
                      <w:r>
                        <w:rPr>
                          <w:spacing w:val="-2"/>
                        </w:rPr>
                        <w:t xml:space="preserve"> </w:t>
                      </w:r>
                      <w:proofErr w:type="spellStart"/>
                      <w:r>
                        <w:rPr>
                          <w:spacing w:val="-2"/>
                        </w:rPr>
                        <w:t>tangata</w:t>
                      </w:r>
                      <w:proofErr w:type="spellEnd"/>
                    </w:p>
                    <w:p w14:paraId="706ADD01" w14:textId="77777777" w:rsidR="00B92DE3" w:rsidRDefault="003630F3">
                      <w:pPr>
                        <w:pStyle w:val="BodyText"/>
                        <w:spacing w:before="251"/>
                        <w:ind w:left="110"/>
                      </w:pPr>
                      <w:r>
                        <w:t>A research-intensive university providing a globally connected, innovative and inclusive</w:t>
                      </w:r>
                      <w:r>
                        <w:rPr>
                          <w:spacing w:val="-3"/>
                        </w:rPr>
                        <w:t xml:space="preserve"> </w:t>
                      </w:r>
                      <w:proofErr w:type="spellStart"/>
                      <w:r>
                        <w:t>studenty</w:t>
                      </w:r>
                      <w:proofErr w:type="spellEnd"/>
                      <w:r>
                        <w:rPr>
                          <w:spacing w:val="-5"/>
                        </w:rPr>
                        <w:t xml:space="preserve"> </w:t>
                      </w:r>
                      <w:r>
                        <w:t>experience</w:t>
                      </w:r>
                      <w:r>
                        <w:rPr>
                          <w:spacing w:val="-3"/>
                        </w:rPr>
                        <w:t xml:space="preserve"> </w:t>
                      </w:r>
                      <w:r>
                        <w:t>in</w:t>
                      </w:r>
                      <w:r>
                        <w:rPr>
                          <w:spacing w:val="-3"/>
                        </w:rPr>
                        <w:t xml:space="preserve"> </w:t>
                      </w:r>
                      <w:r>
                        <w:t>an</w:t>
                      </w:r>
                      <w:r>
                        <w:rPr>
                          <w:spacing w:val="-3"/>
                        </w:rPr>
                        <w:t xml:space="preserve"> </w:t>
                      </w:r>
                      <w:r>
                        <w:t>environment</w:t>
                      </w:r>
                      <w:r>
                        <w:rPr>
                          <w:spacing w:val="-6"/>
                        </w:rPr>
                        <w:t xml:space="preserve"> </w:t>
                      </w:r>
                      <w:proofErr w:type="spellStart"/>
                      <w:r>
                        <w:t>characterised</w:t>
                      </w:r>
                      <w:proofErr w:type="spellEnd"/>
                      <w:r>
                        <w:rPr>
                          <w:spacing w:val="-3"/>
                        </w:rPr>
                        <w:t xml:space="preserve"> </w:t>
                      </w:r>
                      <w:r>
                        <w:t>by</w:t>
                      </w:r>
                      <w:r>
                        <w:rPr>
                          <w:spacing w:val="-5"/>
                        </w:rPr>
                        <w:t xml:space="preserve"> </w:t>
                      </w:r>
                      <w:r>
                        <w:t>a</w:t>
                      </w:r>
                      <w:r>
                        <w:rPr>
                          <w:spacing w:val="-5"/>
                        </w:rPr>
                        <w:t xml:space="preserve"> </w:t>
                      </w:r>
                      <w:r>
                        <w:t>commitment</w:t>
                      </w:r>
                      <w:r>
                        <w:rPr>
                          <w:spacing w:val="-4"/>
                        </w:rPr>
                        <w:t xml:space="preserve"> </w:t>
                      </w:r>
                      <w:r>
                        <w:t xml:space="preserve">to diversity, respect for Indigenous knowledge, and high levels of community </w:t>
                      </w:r>
                      <w:r>
                        <w:rPr>
                          <w:spacing w:val="-2"/>
                        </w:rPr>
                        <w:t>engagement.</w:t>
                      </w:r>
                    </w:p>
                    <w:p w14:paraId="4EAD5C15" w14:textId="77777777" w:rsidR="00B92DE3" w:rsidRDefault="00B92DE3">
                      <w:pPr>
                        <w:pStyle w:val="BodyText"/>
                        <w:spacing w:before="159"/>
                        <w:ind w:left="0"/>
                      </w:pPr>
                    </w:p>
                    <w:p w14:paraId="6BB2810C" w14:textId="77777777" w:rsidR="00B92DE3" w:rsidRDefault="003630F3">
                      <w:pPr>
                        <w:ind w:left="110"/>
                        <w:rPr>
                          <w:b/>
                        </w:rPr>
                      </w:pPr>
                      <w:r>
                        <w:rPr>
                          <w:b/>
                          <w:spacing w:val="-2"/>
                        </w:rPr>
                        <w:t>Values</w:t>
                      </w:r>
                    </w:p>
                    <w:p w14:paraId="3A0D8705" w14:textId="77777777" w:rsidR="00B92DE3" w:rsidRDefault="003630F3">
                      <w:pPr>
                        <w:pStyle w:val="BodyText"/>
                        <w:spacing w:before="248"/>
                        <w:ind w:left="110"/>
                      </w:pPr>
                      <w:r>
                        <w:t>Ko</w:t>
                      </w:r>
                      <w:r>
                        <w:rPr>
                          <w:spacing w:val="-5"/>
                        </w:rPr>
                        <w:t xml:space="preserve"> </w:t>
                      </w:r>
                      <w:proofErr w:type="spellStart"/>
                      <w:r>
                        <w:t>te</w:t>
                      </w:r>
                      <w:proofErr w:type="spellEnd"/>
                      <w:r>
                        <w:rPr>
                          <w:spacing w:val="-4"/>
                        </w:rPr>
                        <w:t xml:space="preserve"> </w:t>
                      </w:r>
                      <w:r>
                        <w:t>mana</w:t>
                      </w:r>
                      <w:r>
                        <w:rPr>
                          <w:spacing w:val="-4"/>
                        </w:rPr>
                        <w:t xml:space="preserve"> </w:t>
                      </w:r>
                      <w:r>
                        <w:t>o</w:t>
                      </w:r>
                      <w:r>
                        <w:rPr>
                          <w:spacing w:val="-2"/>
                        </w:rPr>
                        <w:t xml:space="preserve"> </w:t>
                      </w:r>
                      <w:r>
                        <w:t>Te</w:t>
                      </w:r>
                      <w:r>
                        <w:rPr>
                          <w:spacing w:val="-4"/>
                        </w:rPr>
                        <w:t xml:space="preserve"> </w:t>
                      </w:r>
                      <w:r>
                        <w:t>Whare</w:t>
                      </w:r>
                      <w:r>
                        <w:rPr>
                          <w:spacing w:val="-4"/>
                        </w:rPr>
                        <w:t xml:space="preserve"> </w:t>
                      </w:r>
                      <w:r>
                        <w:t>Wānanga</w:t>
                      </w:r>
                      <w:r>
                        <w:rPr>
                          <w:spacing w:val="-2"/>
                        </w:rPr>
                        <w:t xml:space="preserve"> </w:t>
                      </w:r>
                      <w:r>
                        <w:t>o</w:t>
                      </w:r>
                      <w:r>
                        <w:rPr>
                          <w:spacing w:val="-4"/>
                        </w:rPr>
                        <w:t xml:space="preserve"> </w:t>
                      </w:r>
                      <w:r>
                        <w:t>Waikato</w:t>
                      </w:r>
                      <w:r>
                        <w:rPr>
                          <w:spacing w:val="-4"/>
                        </w:rPr>
                        <w:t xml:space="preserve"> </w:t>
                      </w:r>
                      <w:r>
                        <w:t>ka</w:t>
                      </w:r>
                      <w:r>
                        <w:rPr>
                          <w:spacing w:val="-5"/>
                        </w:rPr>
                        <w:t xml:space="preserve"> </w:t>
                      </w:r>
                      <w:proofErr w:type="spellStart"/>
                      <w:r>
                        <w:t>herea</w:t>
                      </w:r>
                      <w:proofErr w:type="spellEnd"/>
                      <w:r>
                        <w:rPr>
                          <w:spacing w:val="-3"/>
                        </w:rPr>
                        <w:t xml:space="preserve"> </w:t>
                      </w:r>
                      <w:r>
                        <w:t>ki</w:t>
                      </w:r>
                      <w:r>
                        <w:rPr>
                          <w:spacing w:val="-5"/>
                        </w:rPr>
                        <w:t xml:space="preserve"> </w:t>
                      </w:r>
                      <w:proofErr w:type="spellStart"/>
                      <w:r>
                        <w:t>tō</w:t>
                      </w:r>
                      <w:proofErr w:type="spellEnd"/>
                      <w:r>
                        <w:rPr>
                          <w:spacing w:val="-3"/>
                        </w:rPr>
                        <w:t xml:space="preserve"> </w:t>
                      </w:r>
                      <w:proofErr w:type="spellStart"/>
                      <w:r>
                        <w:rPr>
                          <w:spacing w:val="-2"/>
                        </w:rPr>
                        <w:t>tātou</w:t>
                      </w:r>
                      <w:proofErr w:type="spellEnd"/>
                      <w:r>
                        <w:rPr>
                          <w:spacing w:val="-2"/>
                        </w:rPr>
                        <w:t>:</w:t>
                      </w:r>
                    </w:p>
                    <w:p w14:paraId="3401A6C1" w14:textId="77777777" w:rsidR="00B92DE3" w:rsidRDefault="003630F3">
                      <w:pPr>
                        <w:pStyle w:val="BodyText"/>
                        <w:numPr>
                          <w:ilvl w:val="0"/>
                          <w:numId w:val="3"/>
                        </w:numPr>
                        <w:tabs>
                          <w:tab w:val="left" w:pos="506"/>
                        </w:tabs>
                        <w:spacing w:before="2" w:line="253" w:lineRule="exact"/>
                      </w:pPr>
                      <w:proofErr w:type="spellStart"/>
                      <w:r>
                        <w:t>Tū</w:t>
                      </w:r>
                      <w:proofErr w:type="spellEnd"/>
                      <w:r>
                        <w:rPr>
                          <w:spacing w:val="-4"/>
                        </w:rPr>
                        <w:t xml:space="preserve"> </w:t>
                      </w:r>
                      <w:proofErr w:type="spellStart"/>
                      <w:r>
                        <w:t>ngātahi</w:t>
                      </w:r>
                      <w:proofErr w:type="spellEnd"/>
                      <w:r>
                        <w:rPr>
                          <w:spacing w:val="-5"/>
                        </w:rPr>
                        <w:t xml:space="preserve"> </w:t>
                      </w:r>
                      <w:r>
                        <w:t>me</w:t>
                      </w:r>
                      <w:r>
                        <w:rPr>
                          <w:spacing w:val="-4"/>
                        </w:rPr>
                        <w:t xml:space="preserve"> </w:t>
                      </w:r>
                      <w:proofErr w:type="spellStart"/>
                      <w:r>
                        <w:t>te</w:t>
                      </w:r>
                      <w:proofErr w:type="spellEnd"/>
                      <w:r>
                        <w:rPr>
                          <w:spacing w:val="-11"/>
                        </w:rPr>
                        <w:t xml:space="preserve"> </w:t>
                      </w:r>
                      <w:r>
                        <w:rPr>
                          <w:spacing w:val="-4"/>
                        </w:rPr>
                        <w:t>Māori</w:t>
                      </w:r>
                    </w:p>
                    <w:p w14:paraId="3E670F15" w14:textId="77777777" w:rsidR="00B92DE3" w:rsidRDefault="003630F3">
                      <w:pPr>
                        <w:pStyle w:val="BodyText"/>
                        <w:numPr>
                          <w:ilvl w:val="0"/>
                          <w:numId w:val="3"/>
                        </w:numPr>
                        <w:tabs>
                          <w:tab w:val="left" w:pos="506"/>
                        </w:tabs>
                        <w:spacing w:line="253" w:lineRule="exact"/>
                      </w:pPr>
                      <w:r>
                        <w:t>Mahi</w:t>
                      </w:r>
                      <w:r>
                        <w:rPr>
                          <w:spacing w:val="-2"/>
                        </w:rPr>
                        <w:t xml:space="preserve"> </w:t>
                      </w:r>
                      <w:r>
                        <w:rPr>
                          <w:spacing w:val="-4"/>
                        </w:rPr>
                        <w:t>pono</w:t>
                      </w:r>
                    </w:p>
                    <w:p w14:paraId="12BA71B9" w14:textId="77777777" w:rsidR="00B92DE3" w:rsidRDefault="003630F3">
                      <w:pPr>
                        <w:pStyle w:val="BodyText"/>
                        <w:numPr>
                          <w:ilvl w:val="0"/>
                          <w:numId w:val="3"/>
                        </w:numPr>
                        <w:tabs>
                          <w:tab w:val="left" w:pos="506"/>
                        </w:tabs>
                      </w:pPr>
                      <w:r>
                        <w:t>Whakanui</w:t>
                      </w:r>
                      <w:r>
                        <w:rPr>
                          <w:spacing w:val="-4"/>
                        </w:rPr>
                        <w:t xml:space="preserve"> </w:t>
                      </w:r>
                      <w:proofErr w:type="spellStart"/>
                      <w:r>
                        <w:t>i</w:t>
                      </w:r>
                      <w:proofErr w:type="spellEnd"/>
                      <w:r>
                        <w:rPr>
                          <w:spacing w:val="-4"/>
                        </w:rPr>
                        <w:t xml:space="preserve"> </w:t>
                      </w:r>
                      <w:proofErr w:type="spellStart"/>
                      <w:r>
                        <w:t>ngā</w:t>
                      </w:r>
                      <w:proofErr w:type="spellEnd"/>
                      <w:r>
                        <w:rPr>
                          <w:spacing w:val="-6"/>
                        </w:rPr>
                        <w:t xml:space="preserve"> </w:t>
                      </w:r>
                      <w:proofErr w:type="spellStart"/>
                      <w:r>
                        <w:t>huarahi</w:t>
                      </w:r>
                      <w:proofErr w:type="spellEnd"/>
                      <w:r>
                        <w:rPr>
                          <w:spacing w:val="-12"/>
                        </w:rPr>
                        <w:t xml:space="preserve"> </w:t>
                      </w:r>
                      <w:proofErr w:type="spellStart"/>
                      <w:r>
                        <w:rPr>
                          <w:spacing w:val="-5"/>
                        </w:rPr>
                        <w:t>hou</w:t>
                      </w:r>
                      <w:proofErr w:type="spellEnd"/>
                    </w:p>
                    <w:p w14:paraId="15A97890" w14:textId="77777777" w:rsidR="00B92DE3" w:rsidRDefault="003630F3">
                      <w:pPr>
                        <w:pStyle w:val="BodyText"/>
                        <w:numPr>
                          <w:ilvl w:val="0"/>
                          <w:numId w:val="3"/>
                        </w:numPr>
                        <w:tabs>
                          <w:tab w:val="left" w:pos="506"/>
                        </w:tabs>
                        <w:spacing w:before="3"/>
                      </w:pPr>
                      <w:proofErr w:type="spellStart"/>
                      <w:r>
                        <w:t>Whakarewa</w:t>
                      </w:r>
                      <w:proofErr w:type="spellEnd"/>
                      <w:r>
                        <w:rPr>
                          <w:spacing w:val="-5"/>
                        </w:rPr>
                        <w:t xml:space="preserve"> </w:t>
                      </w:r>
                      <w:proofErr w:type="spellStart"/>
                      <w:r>
                        <w:t>i</w:t>
                      </w:r>
                      <w:proofErr w:type="spellEnd"/>
                      <w:r>
                        <w:rPr>
                          <w:spacing w:val="-3"/>
                        </w:rPr>
                        <w:t xml:space="preserve"> </w:t>
                      </w:r>
                      <w:proofErr w:type="spellStart"/>
                      <w:r>
                        <w:t>te</w:t>
                      </w:r>
                      <w:proofErr w:type="spellEnd"/>
                      <w:r>
                        <w:rPr>
                          <w:spacing w:val="-4"/>
                        </w:rPr>
                        <w:t xml:space="preserve"> </w:t>
                      </w:r>
                      <w:proofErr w:type="spellStart"/>
                      <w:r>
                        <w:t>hiringa</w:t>
                      </w:r>
                      <w:proofErr w:type="spellEnd"/>
                      <w:r>
                        <w:rPr>
                          <w:spacing w:val="-3"/>
                        </w:rPr>
                        <w:t xml:space="preserve"> </w:t>
                      </w:r>
                      <w:proofErr w:type="spellStart"/>
                      <w:r>
                        <w:t>i</w:t>
                      </w:r>
                      <w:proofErr w:type="spellEnd"/>
                      <w:r>
                        <w:rPr>
                          <w:spacing w:val="-4"/>
                        </w:rPr>
                        <w:t xml:space="preserve"> </w:t>
                      </w:r>
                      <w:proofErr w:type="spellStart"/>
                      <w:r>
                        <w:t>te</w:t>
                      </w:r>
                      <w:proofErr w:type="spellEnd"/>
                      <w:r>
                        <w:rPr>
                          <w:spacing w:val="-9"/>
                        </w:rPr>
                        <w:t xml:space="preserve"> </w:t>
                      </w:r>
                      <w:proofErr w:type="spellStart"/>
                      <w:r>
                        <w:rPr>
                          <w:spacing w:val="-2"/>
                        </w:rPr>
                        <w:t>mahara</w:t>
                      </w:r>
                      <w:proofErr w:type="spellEnd"/>
                    </w:p>
                    <w:p w14:paraId="2182E230" w14:textId="77777777" w:rsidR="00B92DE3" w:rsidRDefault="003630F3">
                      <w:pPr>
                        <w:pStyle w:val="BodyText"/>
                        <w:spacing w:before="250" w:line="252" w:lineRule="exact"/>
                        <w:ind w:left="110"/>
                      </w:pPr>
                      <w:r>
                        <w:t>The</w:t>
                      </w:r>
                      <w:r>
                        <w:rPr>
                          <w:spacing w:val="-4"/>
                        </w:rPr>
                        <w:t xml:space="preserve"> </w:t>
                      </w:r>
                      <w:r>
                        <w:t>University</w:t>
                      </w:r>
                      <w:r>
                        <w:rPr>
                          <w:spacing w:val="-5"/>
                        </w:rPr>
                        <w:t xml:space="preserve"> </w:t>
                      </w:r>
                      <w:r>
                        <w:t>of</w:t>
                      </w:r>
                      <w:r>
                        <w:rPr>
                          <w:spacing w:val="-5"/>
                        </w:rPr>
                        <w:t xml:space="preserve"> </w:t>
                      </w:r>
                      <w:r>
                        <w:t>Waikato</w:t>
                      </w:r>
                      <w:r>
                        <w:rPr>
                          <w:spacing w:val="-3"/>
                        </w:rPr>
                        <w:t xml:space="preserve"> </w:t>
                      </w:r>
                      <w:r>
                        <w:t>places</w:t>
                      </w:r>
                      <w:r>
                        <w:rPr>
                          <w:spacing w:val="-3"/>
                        </w:rPr>
                        <w:t xml:space="preserve"> </w:t>
                      </w:r>
                      <w:r>
                        <w:t>a</w:t>
                      </w:r>
                      <w:r>
                        <w:rPr>
                          <w:spacing w:val="-6"/>
                        </w:rPr>
                        <w:t xml:space="preserve"> </w:t>
                      </w:r>
                      <w:r>
                        <w:t>high</w:t>
                      </w:r>
                      <w:r>
                        <w:rPr>
                          <w:spacing w:val="-4"/>
                        </w:rPr>
                        <w:t xml:space="preserve"> </w:t>
                      </w:r>
                      <w:r>
                        <w:t>value</w:t>
                      </w:r>
                      <w:r>
                        <w:rPr>
                          <w:spacing w:val="-3"/>
                        </w:rPr>
                        <w:t xml:space="preserve"> </w:t>
                      </w:r>
                      <w:r>
                        <w:rPr>
                          <w:spacing w:val="-5"/>
                        </w:rPr>
                        <w:t>on:</w:t>
                      </w:r>
                    </w:p>
                    <w:p w14:paraId="352C15EB" w14:textId="77777777" w:rsidR="00B92DE3" w:rsidRDefault="003630F3">
                      <w:pPr>
                        <w:pStyle w:val="BodyText"/>
                        <w:numPr>
                          <w:ilvl w:val="0"/>
                          <w:numId w:val="3"/>
                        </w:numPr>
                        <w:tabs>
                          <w:tab w:val="left" w:pos="542"/>
                        </w:tabs>
                        <w:spacing w:line="252" w:lineRule="exact"/>
                        <w:ind w:left="542"/>
                      </w:pPr>
                      <w:r>
                        <w:t>Partnership</w:t>
                      </w:r>
                      <w:r>
                        <w:rPr>
                          <w:spacing w:val="-8"/>
                        </w:rPr>
                        <w:t xml:space="preserve"> </w:t>
                      </w:r>
                      <w:r>
                        <w:t>with</w:t>
                      </w:r>
                      <w:r>
                        <w:rPr>
                          <w:spacing w:val="-6"/>
                        </w:rPr>
                        <w:t xml:space="preserve"> </w:t>
                      </w:r>
                      <w:r>
                        <w:rPr>
                          <w:spacing w:val="-4"/>
                        </w:rPr>
                        <w:t>Māori</w:t>
                      </w:r>
                    </w:p>
                    <w:p w14:paraId="7751A0F9" w14:textId="77777777" w:rsidR="00B92DE3" w:rsidRDefault="003630F3">
                      <w:pPr>
                        <w:pStyle w:val="BodyText"/>
                        <w:numPr>
                          <w:ilvl w:val="0"/>
                          <w:numId w:val="3"/>
                        </w:numPr>
                        <w:tabs>
                          <w:tab w:val="left" w:pos="542"/>
                        </w:tabs>
                        <w:spacing w:line="253" w:lineRule="exact"/>
                        <w:ind w:left="542"/>
                      </w:pPr>
                      <w:r>
                        <w:t>Acting</w:t>
                      </w:r>
                      <w:r>
                        <w:rPr>
                          <w:spacing w:val="-5"/>
                        </w:rPr>
                        <w:t xml:space="preserve"> </w:t>
                      </w:r>
                      <w:r>
                        <w:t>with</w:t>
                      </w:r>
                      <w:r>
                        <w:rPr>
                          <w:spacing w:val="-4"/>
                        </w:rPr>
                        <w:t xml:space="preserve"> </w:t>
                      </w:r>
                      <w:r>
                        <w:rPr>
                          <w:spacing w:val="-2"/>
                        </w:rPr>
                        <w:t>integrity</w:t>
                      </w:r>
                    </w:p>
                    <w:p w14:paraId="1199710A" w14:textId="77777777" w:rsidR="00B92DE3" w:rsidRDefault="003630F3">
                      <w:pPr>
                        <w:pStyle w:val="BodyText"/>
                        <w:numPr>
                          <w:ilvl w:val="0"/>
                          <w:numId w:val="3"/>
                        </w:numPr>
                        <w:tabs>
                          <w:tab w:val="left" w:pos="542"/>
                        </w:tabs>
                        <w:spacing w:before="1"/>
                        <w:ind w:left="542"/>
                      </w:pPr>
                      <w:r>
                        <w:t>Celebrating</w:t>
                      </w:r>
                      <w:r>
                        <w:rPr>
                          <w:spacing w:val="-10"/>
                        </w:rPr>
                        <w:t xml:space="preserve"> </w:t>
                      </w:r>
                      <w:r>
                        <w:rPr>
                          <w:spacing w:val="-2"/>
                        </w:rPr>
                        <w:t>diversity</w:t>
                      </w:r>
                    </w:p>
                    <w:p w14:paraId="4692346B" w14:textId="77777777" w:rsidR="00B92DE3" w:rsidRDefault="003630F3">
                      <w:pPr>
                        <w:pStyle w:val="BodyText"/>
                        <w:numPr>
                          <w:ilvl w:val="0"/>
                          <w:numId w:val="3"/>
                        </w:numPr>
                        <w:tabs>
                          <w:tab w:val="left" w:pos="542"/>
                        </w:tabs>
                        <w:ind w:left="542"/>
                      </w:pPr>
                      <w:r>
                        <w:t>Promoting</w:t>
                      </w:r>
                      <w:r>
                        <w:rPr>
                          <w:spacing w:val="-8"/>
                        </w:rPr>
                        <w:t xml:space="preserve"> </w:t>
                      </w:r>
                      <w:r>
                        <w:rPr>
                          <w:spacing w:val="-2"/>
                        </w:rPr>
                        <w:t>creativity</w:t>
                      </w:r>
                    </w:p>
                  </w:txbxContent>
                </v:textbox>
                <w10:wrap type="topAndBottom" anchorx="page"/>
              </v:shape>
            </w:pict>
          </mc:Fallback>
        </mc:AlternateContent>
      </w:r>
    </w:p>
    <w:p w14:paraId="75BBFFA7" w14:textId="77777777" w:rsidR="00B92DE3" w:rsidRDefault="00B92DE3">
      <w:pPr>
        <w:pStyle w:val="BodyText"/>
        <w:spacing w:before="94"/>
        <w:ind w:left="0"/>
        <w:rPr>
          <w:b/>
        </w:rPr>
      </w:pPr>
    </w:p>
    <w:p w14:paraId="484BAAEB" w14:textId="77777777" w:rsidR="00B92DE3" w:rsidRDefault="003630F3">
      <w:pPr>
        <w:pStyle w:val="Heading1"/>
        <w:numPr>
          <w:ilvl w:val="0"/>
          <w:numId w:val="2"/>
        </w:numPr>
        <w:tabs>
          <w:tab w:val="left" w:pos="499"/>
        </w:tabs>
        <w:ind w:left="499" w:hanging="358"/>
        <w:jc w:val="left"/>
      </w:pPr>
      <w:r>
        <w:rPr>
          <w:spacing w:val="-2"/>
        </w:rPr>
        <w:t>GENERAL</w:t>
      </w:r>
    </w:p>
    <w:p w14:paraId="19E8DFF3" w14:textId="77777777" w:rsidR="00B92DE3" w:rsidRDefault="00B92DE3">
      <w:pPr>
        <w:pStyle w:val="BodyText"/>
        <w:ind w:left="0"/>
        <w:rPr>
          <w:b/>
        </w:rPr>
      </w:pPr>
    </w:p>
    <w:p w14:paraId="15E43A4E" w14:textId="77777777" w:rsidR="00B92DE3" w:rsidRDefault="003630F3">
      <w:pPr>
        <w:pStyle w:val="BodyText"/>
        <w:ind w:left="594" w:right="50"/>
        <w:jc w:val="both"/>
      </w:pPr>
      <w:r>
        <w:t>The Information Technology Services (ITS) Division is responsible for the coordination of information and communications technology (ICT) planning for the University, the delivery of robust, reliable core ICT infrastructure and enterprise systems, and the provision of professional ICT consultancy and customer focused support services.</w:t>
      </w:r>
    </w:p>
    <w:p w14:paraId="6F9D91AF" w14:textId="77777777" w:rsidR="00B92DE3" w:rsidRDefault="003630F3">
      <w:pPr>
        <w:pStyle w:val="BodyText"/>
        <w:spacing w:before="119"/>
        <w:ind w:left="2159" w:right="57" w:hanging="1359"/>
        <w:jc w:val="both"/>
      </w:pPr>
      <w:r>
        <w:t>The</w:t>
      </w:r>
      <w:r>
        <w:rPr>
          <w:spacing w:val="-2"/>
        </w:rPr>
        <w:t xml:space="preserve"> </w:t>
      </w:r>
      <w:r>
        <w:t>ICT</w:t>
      </w:r>
      <w:r>
        <w:rPr>
          <w:spacing w:val="-4"/>
        </w:rPr>
        <w:t xml:space="preserve"> </w:t>
      </w:r>
      <w:r>
        <w:t>vision</w:t>
      </w:r>
      <w:r>
        <w:rPr>
          <w:spacing w:val="-2"/>
        </w:rPr>
        <w:t xml:space="preserve"> </w:t>
      </w:r>
      <w:r>
        <w:t>is</w:t>
      </w:r>
      <w:r>
        <w:rPr>
          <w:spacing w:val="-1"/>
        </w:rPr>
        <w:t xml:space="preserve"> </w:t>
      </w:r>
      <w:r>
        <w:t>“To</w:t>
      </w:r>
      <w:r>
        <w:rPr>
          <w:spacing w:val="-5"/>
        </w:rPr>
        <w:t xml:space="preserve"> </w:t>
      </w:r>
      <w:r>
        <w:t>engage, enable,</w:t>
      </w:r>
      <w:r>
        <w:rPr>
          <w:spacing w:val="-3"/>
        </w:rPr>
        <w:t xml:space="preserve"> </w:t>
      </w:r>
      <w:r>
        <w:t>innovate</w:t>
      </w:r>
      <w:r>
        <w:rPr>
          <w:spacing w:val="-4"/>
        </w:rPr>
        <w:t xml:space="preserve"> </w:t>
      </w:r>
      <w:r>
        <w:t>and</w:t>
      </w:r>
      <w:r>
        <w:rPr>
          <w:spacing w:val="-2"/>
        </w:rPr>
        <w:t xml:space="preserve"> </w:t>
      </w:r>
      <w:r>
        <w:t>protect</w:t>
      </w:r>
      <w:r>
        <w:rPr>
          <w:spacing w:val="-3"/>
        </w:rPr>
        <w:t xml:space="preserve"> </w:t>
      </w:r>
      <w:r>
        <w:t>our</w:t>
      </w:r>
      <w:r>
        <w:rPr>
          <w:spacing w:val="-3"/>
        </w:rPr>
        <w:t xml:space="preserve"> </w:t>
      </w:r>
      <w:r>
        <w:t>ICT</w:t>
      </w:r>
      <w:r>
        <w:rPr>
          <w:spacing w:val="-4"/>
        </w:rPr>
        <w:t xml:space="preserve"> </w:t>
      </w:r>
      <w:r>
        <w:t>services,</w:t>
      </w:r>
      <w:r>
        <w:rPr>
          <w:spacing w:val="-1"/>
        </w:rPr>
        <w:t xml:space="preserve"> </w:t>
      </w:r>
      <w:r>
        <w:t>and</w:t>
      </w:r>
      <w:r>
        <w:rPr>
          <w:spacing w:val="-4"/>
        </w:rPr>
        <w:t xml:space="preserve"> </w:t>
      </w:r>
      <w:r>
        <w:t>empower</w:t>
      </w:r>
      <w:r>
        <w:rPr>
          <w:spacing w:val="-3"/>
        </w:rPr>
        <w:t xml:space="preserve"> </w:t>
      </w:r>
      <w:r>
        <w:t>the University of Waikato to leverage the value of ICT to achieve its strategic goals.”</w:t>
      </w:r>
    </w:p>
    <w:p w14:paraId="0AEACE21" w14:textId="77777777" w:rsidR="00B92DE3" w:rsidRDefault="00B92DE3">
      <w:pPr>
        <w:pStyle w:val="BodyText"/>
        <w:jc w:val="both"/>
        <w:sectPr w:rsidR="00B92DE3">
          <w:footerReference w:type="default" r:id="rId8"/>
          <w:type w:val="continuous"/>
          <w:pgSz w:w="11920" w:h="16850"/>
          <w:pgMar w:top="1140" w:right="850" w:bottom="980" w:left="992" w:header="0" w:footer="794" w:gutter="0"/>
          <w:pgNumType w:start="1"/>
          <w:cols w:space="720"/>
        </w:sectPr>
      </w:pPr>
    </w:p>
    <w:p w14:paraId="6CF27CA9" w14:textId="77777777" w:rsidR="00B92DE3" w:rsidRDefault="003630F3">
      <w:pPr>
        <w:pStyle w:val="Heading1"/>
        <w:numPr>
          <w:ilvl w:val="0"/>
          <w:numId w:val="2"/>
        </w:numPr>
        <w:tabs>
          <w:tab w:val="left" w:pos="499"/>
        </w:tabs>
        <w:spacing w:before="72"/>
        <w:ind w:left="499" w:hanging="267"/>
        <w:jc w:val="left"/>
        <w:rPr>
          <w:sz w:val="21"/>
        </w:rPr>
      </w:pPr>
      <w:r>
        <w:lastRenderedPageBreak/>
        <w:t>POSITION</w:t>
      </w:r>
      <w:r>
        <w:rPr>
          <w:spacing w:val="-7"/>
        </w:rPr>
        <w:t xml:space="preserve"> </w:t>
      </w:r>
      <w:r>
        <w:rPr>
          <w:spacing w:val="-2"/>
        </w:rPr>
        <w:t>PURPOSE</w:t>
      </w:r>
    </w:p>
    <w:p w14:paraId="2DA553D6" w14:textId="77777777" w:rsidR="00B92DE3" w:rsidRDefault="003630F3">
      <w:pPr>
        <w:pStyle w:val="BodyText"/>
        <w:spacing w:before="119"/>
        <w:ind w:left="594" w:right="49"/>
        <w:jc w:val="both"/>
      </w:pPr>
      <w:r>
        <w:t>The Delivery Lead – Software &amp; Architecture Services provides operational leadership of the University’s software development, corporate applications, and enterprise architecture services. The</w:t>
      </w:r>
      <w:r>
        <w:rPr>
          <w:spacing w:val="-4"/>
        </w:rPr>
        <w:t xml:space="preserve"> </w:t>
      </w:r>
      <w:r>
        <w:t>role</w:t>
      </w:r>
      <w:r>
        <w:rPr>
          <w:spacing w:val="-4"/>
        </w:rPr>
        <w:t xml:space="preserve"> </w:t>
      </w:r>
      <w:r>
        <w:t>leads</w:t>
      </w:r>
      <w:r>
        <w:rPr>
          <w:spacing w:val="-6"/>
        </w:rPr>
        <w:t xml:space="preserve"> </w:t>
      </w:r>
      <w:r>
        <w:t>the</w:t>
      </w:r>
      <w:r>
        <w:rPr>
          <w:spacing w:val="-7"/>
        </w:rPr>
        <w:t xml:space="preserve"> </w:t>
      </w:r>
      <w:r>
        <w:t>day-to-day</w:t>
      </w:r>
      <w:r>
        <w:rPr>
          <w:spacing w:val="-4"/>
        </w:rPr>
        <w:t xml:space="preserve"> </w:t>
      </w:r>
      <w:r>
        <w:t>activities</w:t>
      </w:r>
      <w:r>
        <w:rPr>
          <w:spacing w:val="-4"/>
        </w:rPr>
        <w:t xml:space="preserve"> </w:t>
      </w:r>
      <w:r>
        <w:t>of</w:t>
      </w:r>
      <w:r>
        <w:rPr>
          <w:spacing w:val="-5"/>
        </w:rPr>
        <w:t xml:space="preserve"> </w:t>
      </w:r>
      <w:proofErr w:type="gramStart"/>
      <w:r>
        <w:t>the</w:t>
      </w:r>
      <w:r>
        <w:rPr>
          <w:spacing w:val="-7"/>
        </w:rPr>
        <w:t xml:space="preserve"> </w:t>
      </w:r>
      <w:r>
        <w:t>software</w:t>
      </w:r>
      <w:proofErr w:type="gramEnd"/>
      <w:r>
        <w:rPr>
          <w:spacing w:val="-4"/>
        </w:rPr>
        <w:t xml:space="preserve"> </w:t>
      </w:r>
      <w:r>
        <w:t>delivery</w:t>
      </w:r>
      <w:r>
        <w:rPr>
          <w:spacing w:val="-6"/>
        </w:rPr>
        <w:t xml:space="preserve"> </w:t>
      </w:r>
      <w:r>
        <w:t>and</w:t>
      </w:r>
      <w:r>
        <w:rPr>
          <w:spacing w:val="-4"/>
        </w:rPr>
        <w:t xml:space="preserve"> </w:t>
      </w:r>
      <w:r>
        <w:t>architecture,</w:t>
      </w:r>
      <w:r>
        <w:rPr>
          <w:spacing w:val="-3"/>
        </w:rPr>
        <w:t xml:space="preserve"> </w:t>
      </w:r>
      <w:r>
        <w:t>ensuring</w:t>
      </w:r>
      <w:r>
        <w:rPr>
          <w:spacing w:val="-6"/>
        </w:rPr>
        <w:t xml:space="preserve"> </w:t>
      </w:r>
      <w:r>
        <w:t>service reliability,</w:t>
      </w:r>
      <w:r>
        <w:rPr>
          <w:spacing w:val="-3"/>
        </w:rPr>
        <w:t xml:space="preserve"> </w:t>
      </w:r>
      <w:r>
        <w:t>team</w:t>
      </w:r>
      <w:r>
        <w:rPr>
          <w:spacing w:val="-5"/>
        </w:rPr>
        <w:t xml:space="preserve"> </w:t>
      </w:r>
      <w:r>
        <w:t>capability,</w:t>
      </w:r>
      <w:r>
        <w:rPr>
          <w:spacing w:val="-3"/>
        </w:rPr>
        <w:t xml:space="preserve"> </w:t>
      </w:r>
      <w:r>
        <w:t>and</w:t>
      </w:r>
      <w:r>
        <w:rPr>
          <w:spacing w:val="-9"/>
        </w:rPr>
        <w:t xml:space="preserve"> </w:t>
      </w:r>
      <w:r>
        <w:t>the</w:t>
      </w:r>
      <w:r>
        <w:rPr>
          <w:spacing w:val="-7"/>
        </w:rPr>
        <w:t xml:space="preserve"> </w:t>
      </w:r>
      <w:r>
        <w:t>delivery</w:t>
      </w:r>
      <w:r>
        <w:rPr>
          <w:spacing w:val="-6"/>
        </w:rPr>
        <w:t xml:space="preserve"> </w:t>
      </w:r>
      <w:r>
        <w:t>of</w:t>
      </w:r>
      <w:r>
        <w:rPr>
          <w:spacing w:val="-5"/>
        </w:rPr>
        <w:t xml:space="preserve"> </w:t>
      </w:r>
      <w:r>
        <w:t>agreed</w:t>
      </w:r>
      <w:r>
        <w:rPr>
          <w:spacing w:val="-4"/>
        </w:rPr>
        <w:t xml:space="preserve"> </w:t>
      </w:r>
      <w:r>
        <w:t>work</w:t>
      </w:r>
      <w:r>
        <w:rPr>
          <w:spacing w:val="-3"/>
        </w:rPr>
        <w:t xml:space="preserve"> </w:t>
      </w:r>
      <w:r>
        <w:t>activities.</w:t>
      </w:r>
      <w:r>
        <w:rPr>
          <w:spacing w:val="-5"/>
        </w:rPr>
        <w:t xml:space="preserve"> </w:t>
      </w:r>
      <w:r>
        <w:t>This</w:t>
      </w:r>
      <w:r>
        <w:rPr>
          <w:spacing w:val="-6"/>
        </w:rPr>
        <w:t xml:space="preserve"> </w:t>
      </w:r>
      <w:r>
        <w:t>role</w:t>
      </w:r>
      <w:r>
        <w:rPr>
          <w:spacing w:val="-4"/>
        </w:rPr>
        <w:t xml:space="preserve"> </w:t>
      </w:r>
      <w:r>
        <w:t>enables</w:t>
      </w:r>
      <w:r>
        <w:rPr>
          <w:spacing w:val="-6"/>
        </w:rPr>
        <w:t xml:space="preserve"> </w:t>
      </w:r>
      <w:r>
        <w:t>the</w:t>
      </w:r>
      <w:r>
        <w:rPr>
          <w:spacing w:val="-7"/>
        </w:rPr>
        <w:t xml:space="preserve"> </w:t>
      </w:r>
      <w:r>
        <w:t xml:space="preserve">Deputy CIO to focus on strategic direction and major </w:t>
      </w:r>
      <w:proofErr w:type="spellStart"/>
      <w:r>
        <w:t>programme</w:t>
      </w:r>
      <w:proofErr w:type="spellEnd"/>
      <w:r>
        <w:t xml:space="preserve"> execution.</w:t>
      </w:r>
    </w:p>
    <w:p w14:paraId="3A8DF6B5" w14:textId="77777777" w:rsidR="00B92DE3" w:rsidRDefault="003630F3">
      <w:pPr>
        <w:pStyle w:val="BodyText"/>
        <w:spacing w:before="122"/>
        <w:ind w:left="594"/>
        <w:jc w:val="both"/>
      </w:pPr>
      <w:r>
        <w:t>The</w:t>
      </w:r>
      <w:r>
        <w:rPr>
          <w:spacing w:val="-8"/>
        </w:rPr>
        <w:t xml:space="preserve"> </w:t>
      </w:r>
      <w:r>
        <w:t>role</w:t>
      </w:r>
      <w:r>
        <w:rPr>
          <w:spacing w:val="-7"/>
        </w:rPr>
        <w:t xml:space="preserve"> </w:t>
      </w:r>
      <w:r>
        <w:t>includes</w:t>
      </w:r>
      <w:r>
        <w:rPr>
          <w:spacing w:val="-9"/>
        </w:rPr>
        <w:t xml:space="preserve"> </w:t>
      </w:r>
      <w:r>
        <w:t>responsibility</w:t>
      </w:r>
      <w:r>
        <w:rPr>
          <w:spacing w:val="-6"/>
        </w:rPr>
        <w:t xml:space="preserve"> </w:t>
      </w:r>
      <w:r>
        <w:rPr>
          <w:spacing w:val="-4"/>
        </w:rPr>
        <w:t>for:</w:t>
      </w:r>
    </w:p>
    <w:p w14:paraId="733E5FE8" w14:textId="77777777" w:rsidR="00B92DE3" w:rsidRDefault="003630F3">
      <w:pPr>
        <w:pStyle w:val="ListParagraph"/>
        <w:numPr>
          <w:ilvl w:val="1"/>
          <w:numId w:val="2"/>
        </w:numPr>
        <w:tabs>
          <w:tab w:val="left" w:pos="1020"/>
          <w:tab w:val="left" w:pos="1022"/>
        </w:tabs>
        <w:spacing w:before="121" w:line="256" w:lineRule="auto"/>
        <w:ind w:left="1022" w:right="105" w:hanging="286"/>
        <w:jc w:val="both"/>
        <w:rPr>
          <w:rFonts w:ascii="Symbol" w:hAnsi="Symbol"/>
        </w:rPr>
      </w:pPr>
      <w:r>
        <w:t>Working</w:t>
      </w:r>
      <w:r>
        <w:rPr>
          <w:spacing w:val="-4"/>
        </w:rPr>
        <w:t xml:space="preserve"> </w:t>
      </w:r>
      <w:r>
        <w:t>collaboratively</w:t>
      </w:r>
      <w:r>
        <w:rPr>
          <w:spacing w:val="-4"/>
        </w:rPr>
        <w:t xml:space="preserve"> </w:t>
      </w:r>
      <w:r>
        <w:t>and</w:t>
      </w:r>
      <w:r>
        <w:rPr>
          <w:spacing w:val="-4"/>
        </w:rPr>
        <w:t xml:space="preserve"> </w:t>
      </w:r>
      <w:r>
        <w:t>effectively</w:t>
      </w:r>
      <w:r>
        <w:rPr>
          <w:spacing w:val="-4"/>
        </w:rPr>
        <w:t xml:space="preserve"> </w:t>
      </w:r>
      <w:r>
        <w:t>with</w:t>
      </w:r>
      <w:r>
        <w:rPr>
          <w:spacing w:val="-6"/>
        </w:rPr>
        <w:t xml:space="preserve"> </w:t>
      </w:r>
      <w:r>
        <w:t>other</w:t>
      </w:r>
      <w:r>
        <w:rPr>
          <w:spacing w:val="-5"/>
        </w:rPr>
        <w:t xml:space="preserve"> </w:t>
      </w:r>
      <w:r>
        <w:t>teams</w:t>
      </w:r>
      <w:r>
        <w:rPr>
          <w:spacing w:val="-4"/>
        </w:rPr>
        <w:t xml:space="preserve"> </w:t>
      </w:r>
      <w:r>
        <w:t>within</w:t>
      </w:r>
      <w:r>
        <w:rPr>
          <w:spacing w:val="-6"/>
        </w:rPr>
        <w:t xml:space="preserve"> </w:t>
      </w:r>
      <w:r>
        <w:t>ITS</w:t>
      </w:r>
      <w:r>
        <w:rPr>
          <w:spacing w:val="-5"/>
        </w:rPr>
        <w:t xml:space="preserve"> </w:t>
      </w:r>
      <w:r>
        <w:t>and</w:t>
      </w:r>
      <w:r>
        <w:rPr>
          <w:spacing w:val="-6"/>
        </w:rPr>
        <w:t xml:space="preserve"> </w:t>
      </w:r>
      <w:r>
        <w:t>across</w:t>
      </w:r>
      <w:r>
        <w:rPr>
          <w:spacing w:val="-4"/>
        </w:rPr>
        <w:t xml:space="preserve"> </w:t>
      </w:r>
      <w:r>
        <w:t>the</w:t>
      </w:r>
      <w:r>
        <w:rPr>
          <w:spacing w:val="-7"/>
        </w:rPr>
        <w:t xml:space="preserve"> </w:t>
      </w:r>
      <w:r>
        <w:t>University to</w:t>
      </w:r>
      <w:r>
        <w:rPr>
          <w:spacing w:val="40"/>
        </w:rPr>
        <w:t xml:space="preserve"> </w:t>
      </w:r>
      <w:r>
        <w:t>provide</w:t>
      </w:r>
      <w:r>
        <w:rPr>
          <w:spacing w:val="40"/>
        </w:rPr>
        <w:t xml:space="preserve"> </w:t>
      </w:r>
      <w:r>
        <w:t>both</w:t>
      </w:r>
      <w:r>
        <w:rPr>
          <w:spacing w:val="40"/>
        </w:rPr>
        <w:t xml:space="preserve"> </w:t>
      </w:r>
      <w:r>
        <w:t>staff</w:t>
      </w:r>
      <w:r>
        <w:rPr>
          <w:spacing w:val="40"/>
        </w:rPr>
        <w:t xml:space="preserve"> </w:t>
      </w:r>
      <w:r>
        <w:t>and</w:t>
      </w:r>
      <w:r>
        <w:rPr>
          <w:spacing w:val="40"/>
        </w:rPr>
        <w:t xml:space="preserve"> </w:t>
      </w:r>
      <w:r>
        <w:t>students</w:t>
      </w:r>
      <w:r>
        <w:rPr>
          <w:spacing w:val="40"/>
        </w:rPr>
        <w:t xml:space="preserve"> </w:t>
      </w:r>
      <w:r>
        <w:t>with</w:t>
      </w:r>
      <w:r>
        <w:rPr>
          <w:spacing w:val="40"/>
        </w:rPr>
        <w:t xml:space="preserve"> </w:t>
      </w:r>
      <w:r>
        <w:t>the</w:t>
      </w:r>
      <w:r>
        <w:rPr>
          <w:spacing w:val="40"/>
        </w:rPr>
        <w:t xml:space="preserve"> </w:t>
      </w:r>
      <w:r>
        <w:t>best</w:t>
      </w:r>
      <w:r>
        <w:rPr>
          <w:spacing w:val="40"/>
        </w:rPr>
        <w:t xml:space="preserve"> </w:t>
      </w:r>
      <w:r>
        <w:t>outcomes</w:t>
      </w:r>
      <w:r>
        <w:rPr>
          <w:spacing w:val="40"/>
        </w:rPr>
        <w:t xml:space="preserve"> </w:t>
      </w:r>
      <w:r>
        <w:t>and</w:t>
      </w:r>
      <w:r>
        <w:rPr>
          <w:spacing w:val="40"/>
        </w:rPr>
        <w:t xml:space="preserve"> </w:t>
      </w:r>
      <w:r>
        <w:t>great</w:t>
      </w:r>
      <w:r>
        <w:rPr>
          <w:spacing w:val="40"/>
        </w:rPr>
        <w:t xml:space="preserve"> </w:t>
      </w:r>
      <w:r>
        <w:t xml:space="preserve">customer </w:t>
      </w:r>
      <w:proofErr w:type="gramStart"/>
      <w:r>
        <w:t>experiences</w:t>
      </w:r>
      <w:proofErr w:type="gramEnd"/>
      <w:r>
        <w:t>.</w:t>
      </w:r>
      <w:r>
        <w:rPr>
          <w:spacing w:val="-16"/>
        </w:rPr>
        <w:t xml:space="preserve"> </w:t>
      </w:r>
      <w:r>
        <w:t>Ensuring optimum availability of digital applications and services through effective continuous improvement, management, service monitoring and compliance with service level agreements for business operations.</w:t>
      </w:r>
    </w:p>
    <w:p w14:paraId="3AF24589" w14:textId="77777777" w:rsidR="00B92DE3" w:rsidRDefault="003630F3">
      <w:pPr>
        <w:pStyle w:val="ListParagraph"/>
        <w:numPr>
          <w:ilvl w:val="1"/>
          <w:numId w:val="2"/>
        </w:numPr>
        <w:tabs>
          <w:tab w:val="left" w:pos="1020"/>
          <w:tab w:val="left" w:pos="1022"/>
        </w:tabs>
        <w:spacing w:before="50" w:line="252" w:lineRule="auto"/>
        <w:ind w:left="1022" w:right="107" w:hanging="286"/>
        <w:jc w:val="both"/>
        <w:rPr>
          <w:rFonts w:ascii="Symbol" w:hAnsi="Symbol"/>
        </w:rPr>
      </w:pPr>
      <w:r>
        <w:t>Coordinating the planning and execution of the technical components of business as usual and projects to ensure the completion of work requests and projects assigned to the teams.</w:t>
      </w:r>
    </w:p>
    <w:p w14:paraId="7B627527" w14:textId="77777777" w:rsidR="00B92DE3" w:rsidRDefault="003630F3">
      <w:pPr>
        <w:pStyle w:val="ListParagraph"/>
        <w:numPr>
          <w:ilvl w:val="1"/>
          <w:numId w:val="2"/>
        </w:numPr>
        <w:tabs>
          <w:tab w:val="left" w:pos="1020"/>
        </w:tabs>
        <w:spacing w:before="52"/>
        <w:ind w:left="1020" w:hanging="284"/>
        <w:jc w:val="both"/>
        <w:rPr>
          <w:rFonts w:ascii="Symbol" w:hAnsi="Symbol"/>
        </w:rPr>
      </w:pPr>
      <w:r>
        <w:t>Ensuring</w:t>
      </w:r>
      <w:r>
        <w:rPr>
          <w:spacing w:val="-6"/>
        </w:rPr>
        <w:t xml:space="preserve"> </w:t>
      </w:r>
      <w:r>
        <w:t>applications</w:t>
      </w:r>
      <w:r>
        <w:rPr>
          <w:spacing w:val="-6"/>
        </w:rPr>
        <w:t xml:space="preserve"> </w:t>
      </w:r>
      <w:r>
        <w:t>are</w:t>
      </w:r>
      <w:r>
        <w:rPr>
          <w:spacing w:val="-5"/>
        </w:rPr>
        <w:t xml:space="preserve"> </w:t>
      </w:r>
      <w:proofErr w:type="spellStart"/>
      <w:r>
        <w:t>optimised</w:t>
      </w:r>
      <w:proofErr w:type="spellEnd"/>
      <w:r>
        <w:rPr>
          <w:spacing w:val="-8"/>
        </w:rPr>
        <w:t xml:space="preserve"> </w:t>
      </w:r>
      <w:r>
        <w:t>to</w:t>
      </w:r>
      <w:r>
        <w:rPr>
          <w:spacing w:val="-7"/>
        </w:rPr>
        <w:t xml:space="preserve"> </w:t>
      </w:r>
      <w:r>
        <w:t>run</w:t>
      </w:r>
      <w:r>
        <w:rPr>
          <w:spacing w:val="-7"/>
        </w:rPr>
        <w:t xml:space="preserve"> </w:t>
      </w:r>
      <w:r>
        <w:t>efficiently</w:t>
      </w:r>
      <w:r>
        <w:rPr>
          <w:spacing w:val="-5"/>
        </w:rPr>
        <w:t xml:space="preserve"> </w:t>
      </w:r>
      <w:r>
        <w:t>and</w:t>
      </w:r>
      <w:r>
        <w:rPr>
          <w:spacing w:val="-7"/>
        </w:rPr>
        <w:t xml:space="preserve"> </w:t>
      </w:r>
      <w:r>
        <w:rPr>
          <w:spacing w:val="-2"/>
        </w:rPr>
        <w:t>reliably.</w:t>
      </w:r>
    </w:p>
    <w:p w14:paraId="0B3557F3" w14:textId="77777777" w:rsidR="00B92DE3" w:rsidRDefault="003630F3">
      <w:pPr>
        <w:pStyle w:val="ListParagraph"/>
        <w:numPr>
          <w:ilvl w:val="1"/>
          <w:numId w:val="2"/>
        </w:numPr>
        <w:tabs>
          <w:tab w:val="left" w:pos="1020"/>
          <w:tab w:val="left" w:pos="1022"/>
        </w:tabs>
        <w:spacing w:before="57" w:line="254" w:lineRule="auto"/>
        <w:ind w:left="1022" w:right="106" w:hanging="286"/>
        <w:jc w:val="both"/>
        <w:rPr>
          <w:rFonts w:ascii="Symbol" w:hAnsi="Symbol"/>
        </w:rPr>
      </w:pPr>
      <w:r>
        <w:t>Managing</w:t>
      </w:r>
      <w:r>
        <w:rPr>
          <w:spacing w:val="-13"/>
        </w:rPr>
        <w:t xml:space="preserve"> </w:t>
      </w:r>
      <w:r>
        <w:t>cost</w:t>
      </w:r>
      <w:r>
        <w:rPr>
          <w:spacing w:val="-11"/>
        </w:rPr>
        <w:t xml:space="preserve"> </w:t>
      </w:r>
      <w:r>
        <w:t>consumption</w:t>
      </w:r>
      <w:r>
        <w:rPr>
          <w:spacing w:val="-10"/>
        </w:rPr>
        <w:t xml:space="preserve"> </w:t>
      </w:r>
      <w:r>
        <w:t>of</w:t>
      </w:r>
      <w:r>
        <w:rPr>
          <w:spacing w:val="-11"/>
        </w:rPr>
        <w:t xml:space="preserve"> </w:t>
      </w:r>
      <w:r>
        <w:t>cloud</w:t>
      </w:r>
      <w:r>
        <w:rPr>
          <w:spacing w:val="-12"/>
        </w:rPr>
        <w:t xml:space="preserve"> </w:t>
      </w:r>
      <w:r>
        <w:t>products,</w:t>
      </w:r>
      <w:r>
        <w:rPr>
          <w:spacing w:val="-11"/>
        </w:rPr>
        <w:t xml:space="preserve"> </w:t>
      </w:r>
      <w:r>
        <w:t>software</w:t>
      </w:r>
      <w:r>
        <w:rPr>
          <w:spacing w:val="-12"/>
        </w:rPr>
        <w:t xml:space="preserve"> </w:t>
      </w:r>
      <w:proofErr w:type="spellStart"/>
      <w:r>
        <w:t>licences</w:t>
      </w:r>
      <w:proofErr w:type="spellEnd"/>
      <w:r>
        <w:rPr>
          <w:spacing w:val="-12"/>
        </w:rPr>
        <w:t xml:space="preserve"> </w:t>
      </w:r>
      <w:r>
        <w:t>and</w:t>
      </w:r>
      <w:r>
        <w:rPr>
          <w:spacing w:val="-12"/>
        </w:rPr>
        <w:t xml:space="preserve"> </w:t>
      </w:r>
      <w:r>
        <w:t>services</w:t>
      </w:r>
      <w:r>
        <w:rPr>
          <w:spacing w:val="-10"/>
        </w:rPr>
        <w:t xml:space="preserve"> </w:t>
      </w:r>
      <w:r>
        <w:t>in</w:t>
      </w:r>
      <w:r>
        <w:rPr>
          <w:spacing w:val="-12"/>
        </w:rPr>
        <w:t xml:space="preserve"> </w:t>
      </w:r>
      <w:r>
        <w:t>public</w:t>
      </w:r>
      <w:r>
        <w:rPr>
          <w:spacing w:val="-9"/>
        </w:rPr>
        <w:t xml:space="preserve"> </w:t>
      </w:r>
      <w:r>
        <w:t xml:space="preserve">cloud </w:t>
      </w:r>
      <w:r>
        <w:rPr>
          <w:spacing w:val="-2"/>
        </w:rPr>
        <w:t>platforms.</w:t>
      </w:r>
    </w:p>
    <w:p w14:paraId="187BC5A5" w14:textId="77777777" w:rsidR="00B92DE3" w:rsidRDefault="003630F3">
      <w:pPr>
        <w:pStyle w:val="ListParagraph"/>
        <w:numPr>
          <w:ilvl w:val="1"/>
          <w:numId w:val="2"/>
        </w:numPr>
        <w:tabs>
          <w:tab w:val="left" w:pos="1020"/>
          <w:tab w:val="left" w:pos="1022"/>
        </w:tabs>
        <w:spacing w:before="49" w:line="254" w:lineRule="auto"/>
        <w:ind w:left="1022" w:right="110" w:hanging="286"/>
        <w:jc w:val="both"/>
        <w:rPr>
          <w:rFonts w:ascii="Symbol" w:hAnsi="Symbol"/>
        </w:rPr>
      </w:pPr>
      <w:r>
        <w:t>Maintaining positive</w:t>
      </w:r>
      <w:r>
        <w:rPr>
          <w:spacing w:val="-2"/>
        </w:rPr>
        <w:t xml:space="preserve"> </w:t>
      </w:r>
      <w:r>
        <w:t>relationships with business</w:t>
      </w:r>
      <w:r>
        <w:rPr>
          <w:spacing w:val="-2"/>
        </w:rPr>
        <w:t xml:space="preserve"> </w:t>
      </w:r>
      <w:r>
        <w:t>areas to</w:t>
      </w:r>
      <w:r>
        <w:rPr>
          <w:spacing w:val="-2"/>
        </w:rPr>
        <w:t xml:space="preserve"> </w:t>
      </w:r>
      <w:r>
        <w:t>understand</w:t>
      </w:r>
      <w:r>
        <w:rPr>
          <w:spacing w:val="-4"/>
        </w:rPr>
        <w:t xml:space="preserve"> </w:t>
      </w:r>
      <w:r>
        <w:t>their</w:t>
      </w:r>
      <w:r>
        <w:rPr>
          <w:spacing w:val="-1"/>
        </w:rPr>
        <w:t xml:space="preserve"> </w:t>
      </w:r>
      <w:r>
        <w:t>current and</w:t>
      </w:r>
      <w:r>
        <w:rPr>
          <w:spacing w:val="-2"/>
        </w:rPr>
        <w:t xml:space="preserve"> </w:t>
      </w:r>
      <w:r>
        <w:t xml:space="preserve">future </w:t>
      </w:r>
      <w:r>
        <w:rPr>
          <w:spacing w:val="-2"/>
        </w:rPr>
        <w:t>needs.</w:t>
      </w:r>
    </w:p>
    <w:p w14:paraId="5F59FF8A" w14:textId="77777777" w:rsidR="00B92DE3" w:rsidRDefault="003630F3">
      <w:pPr>
        <w:pStyle w:val="ListParagraph"/>
        <w:numPr>
          <w:ilvl w:val="1"/>
          <w:numId w:val="2"/>
        </w:numPr>
        <w:tabs>
          <w:tab w:val="left" w:pos="1020"/>
          <w:tab w:val="left" w:pos="1022"/>
        </w:tabs>
        <w:spacing w:line="256" w:lineRule="auto"/>
        <w:ind w:left="1022" w:right="108" w:hanging="286"/>
        <w:jc w:val="both"/>
        <w:rPr>
          <w:rFonts w:ascii="Symbol" w:hAnsi="Symbol"/>
        </w:rPr>
      </w:pPr>
      <w:r>
        <w:t xml:space="preserve">Ensure team members are actively engaged and skilled appropriately to support the University’s architecture requirements and application and software development </w:t>
      </w:r>
      <w:r>
        <w:rPr>
          <w:spacing w:val="-2"/>
        </w:rPr>
        <w:t>environments</w:t>
      </w:r>
      <w:r>
        <w:rPr>
          <w:rFonts w:ascii="Calibri" w:hAnsi="Calibri"/>
          <w:spacing w:val="-2"/>
        </w:rPr>
        <w:t>.</w:t>
      </w:r>
    </w:p>
    <w:p w14:paraId="1AAD3E9B" w14:textId="77777777" w:rsidR="00B92DE3" w:rsidRDefault="003630F3">
      <w:pPr>
        <w:pStyle w:val="ListParagraph"/>
        <w:numPr>
          <w:ilvl w:val="1"/>
          <w:numId w:val="2"/>
        </w:numPr>
        <w:tabs>
          <w:tab w:val="left" w:pos="1020"/>
          <w:tab w:val="left" w:pos="1022"/>
        </w:tabs>
        <w:spacing w:before="44" w:line="256" w:lineRule="auto"/>
        <w:ind w:left="1022" w:right="106" w:hanging="286"/>
        <w:jc w:val="both"/>
        <w:rPr>
          <w:rFonts w:ascii="Symbol" w:hAnsi="Symbol"/>
        </w:rPr>
      </w:pPr>
      <w:r>
        <w:t>Responsible for the day-to-day leadership of the Architecture team, ensuring good architecture practice and disciplines are maintained in addition to managing workload demand for architecture services.</w:t>
      </w:r>
    </w:p>
    <w:p w14:paraId="03478240" w14:textId="77777777" w:rsidR="00B92DE3" w:rsidRDefault="003630F3">
      <w:pPr>
        <w:pStyle w:val="ListParagraph"/>
        <w:numPr>
          <w:ilvl w:val="1"/>
          <w:numId w:val="2"/>
        </w:numPr>
        <w:tabs>
          <w:tab w:val="left" w:pos="1020"/>
          <w:tab w:val="left" w:pos="1022"/>
        </w:tabs>
        <w:spacing w:before="44" w:line="256" w:lineRule="auto"/>
        <w:ind w:left="1022" w:right="105" w:hanging="286"/>
        <w:jc w:val="both"/>
        <w:rPr>
          <w:rFonts w:ascii="Symbol" w:hAnsi="Symbol"/>
        </w:rPr>
      </w:pPr>
      <w:r>
        <w:t>Ensuring</w:t>
      </w:r>
      <w:r>
        <w:rPr>
          <w:spacing w:val="-9"/>
        </w:rPr>
        <w:t xml:space="preserve"> </w:t>
      </w:r>
      <w:r>
        <w:t>the</w:t>
      </w:r>
      <w:r>
        <w:rPr>
          <w:spacing w:val="-9"/>
        </w:rPr>
        <w:t xml:space="preserve"> </w:t>
      </w:r>
      <w:r>
        <w:t>ongoing</w:t>
      </w:r>
      <w:r>
        <w:rPr>
          <w:spacing w:val="-9"/>
        </w:rPr>
        <w:t xml:space="preserve"> </w:t>
      </w:r>
      <w:r>
        <w:t>development</w:t>
      </w:r>
      <w:r>
        <w:rPr>
          <w:spacing w:val="-7"/>
        </w:rPr>
        <w:t xml:space="preserve"> </w:t>
      </w:r>
      <w:r>
        <w:t>of</w:t>
      </w:r>
      <w:r>
        <w:rPr>
          <w:spacing w:val="-10"/>
        </w:rPr>
        <w:t xml:space="preserve"> </w:t>
      </w:r>
      <w:r>
        <w:t>technology</w:t>
      </w:r>
      <w:r>
        <w:rPr>
          <w:spacing w:val="-11"/>
        </w:rPr>
        <w:t xml:space="preserve"> </w:t>
      </w:r>
      <w:r>
        <w:t>roadmaps</w:t>
      </w:r>
      <w:r>
        <w:rPr>
          <w:spacing w:val="-11"/>
        </w:rPr>
        <w:t xml:space="preserve"> </w:t>
      </w:r>
      <w:r>
        <w:t>across</w:t>
      </w:r>
      <w:r>
        <w:rPr>
          <w:spacing w:val="-8"/>
        </w:rPr>
        <w:t xml:space="preserve"> </w:t>
      </w:r>
      <w:r>
        <w:t>corporate,</w:t>
      </w:r>
      <w:r>
        <w:rPr>
          <w:spacing w:val="-7"/>
        </w:rPr>
        <w:t xml:space="preserve"> </w:t>
      </w:r>
      <w:r>
        <w:t>academic</w:t>
      </w:r>
      <w:r>
        <w:rPr>
          <w:spacing w:val="-8"/>
        </w:rPr>
        <w:t xml:space="preserve"> </w:t>
      </w:r>
      <w:r>
        <w:t xml:space="preserve">and research operations to enable incorporation into the wider digital </w:t>
      </w:r>
      <w:proofErr w:type="spellStart"/>
      <w:r>
        <w:t>programme</w:t>
      </w:r>
      <w:proofErr w:type="spellEnd"/>
      <w:r>
        <w:t xml:space="preserve"> of work and investment portfolios.</w:t>
      </w:r>
    </w:p>
    <w:p w14:paraId="695C7EBB" w14:textId="77777777" w:rsidR="00B92DE3" w:rsidRDefault="003630F3">
      <w:pPr>
        <w:pStyle w:val="ListParagraph"/>
        <w:numPr>
          <w:ilvl w:val="1"/>
          <w:numId w:val="2"/>
        </w:numPr>
        <w:tabs>
          <w:tab w:val="left" w:pos="1020"/>
        </w:tabs>
        <w:spacing w:before="44"/>
        <w:ind w:left="1020" w:hanging="284"/>
        <w:jc w:val="both"/>
        <w:rPr>
          <w:rFonts w:ascii="Symbol" w:hAnsi="Symbol"/>
        </w:rPr>
      </w:pPr>
      <w:r>
        <w:t>Responsible</w:t>
      </w:r>
      <w:r>
        <w:rPr>
          <w:spacing w:val="-6"/>
        </w:rPr>
        <w:t xml:space="preserve"> </w:t>
      </w:r>
      <w:r>
        <w:t>for</w:t>
      </w:r>
      <w:r>
        <w:rPr>
          <w:spacing w:val="-6"/>
        </w:rPr>
        <w:t xml:space="preserve"> </w:t>
      </w:r>
      <w:r>
        <w:t>a</w:t>
      </w:r>
      <w:r>
        <w:rPr>
          <w:spacing w:val="-8"/>
        </w:rPr>
        <w:t xml:space="preserve"> </w:t>
      </w:r>
      <w:r>
        <w:t>team</w:t>
      </w:r>
      <w:r>
        <w:rPr>
          <w:spacing w:val="-6"/>
        </w:rPr>
        <w:t xml:space="preserve"> </w:t>
      </w:r>
      <w:r>
        <w:t>composition</w:t>
      </w:r>
      <w:r>
        <w:rPr>
          <w:spacing w:val="-5"/>
        </w:rPr>
        <w:t xml:space="preserve"> of:</w:t>
      </w:r>
    </w:p>
    <w:p w14:paraId="1C76AF98" w14:textId="77777777" w:rsidR="00B92DE3" w:rsidRDefault="003630F3">
      <w:pPr>
        <w:pStyle w:val="ListParagraph"/>
        <w:numPr>
          <w:ilvl w:val="2"/>
          <w:numId w:val="2"/>
        </w:numPr>
        <w:tabs>
          <w:tab w:val="left" w:pos="1940"/>
        </w:tabs>
        <w:spacing w:before="57"/>
        <w:ind w:left="1940" w:hanging="359"/>
        <w:jc w:val="both"/>
      </w:pPr>
      <w:r>
        <w:t>Architecture</w:t>
      </w:r>
      <w:r>
        <w:rPr>
          <w:spacing w:val="-13"/>
        </w:rPr>
        <w:t xml:space="preserve"> </w:t>
      </w:r>
      <w:r>
        <w:rPr>
          <w:spacing w:val="-4"/>
        </w:rPr>
        <w:t>Team</w:t>
      </w:r>
    </w:p>
    <w:p w14:paraId="103B14AB" w14:textId="77777777" w:rsidR="00B92DE3" w:rsidRDefault="003630F3" w:rsidP="003630F3">
      <w:pPr>
        <w:pStyle w:val="Bullet1"/>
      </w:pPr>
      <w:r>
        <w:t>1x</w:t>
      </w:r>
      <w:r w:rsidRPr="003630F3">
        <w:rPr>
          <w:spacing w:val="-7"/>
        </w:rPr>
        <w:t xml:space="preserve"> </w:t>
      </w:r>
      <w:r>
        <w:t>Principal</w:t>
      </w:r>
      <w:r w:rsidRPr="003630F3">
        <w:rPr>
          <w:spacing w:val="-6"/>
        </w:rPr>
        <w:t xml:space="preserve"> </w:t>
      </w:r>
      <w:r>
        <w:t>Enterprise</w:t>
      </w:r>
      <w:r w:rsidRPr="003630F3">
        <w:rPr>
          <w:spacing w:val="-6"/>
        </w:rPr>
        <w:t xml:space="preserve"> </w:t>
      </w:r>
      <w:r w:rsidRPr="003630F3">
        <w:rPr>
          <w:spacing w:val="-2"/>
        </w:rPr>
        <w:t>Architect</w:t>
      </w:r>
    </w:p>
    <w:p w14:paraId="45948B4F" w14:textId="77777777" w:rsidR="00B92DE3" w:rsidRDefault="003630F3" w:rsidP="003630F3">
      <w:pPr>
        <w:pStyle w:val="Bullet1"/>
      </w:pPr>
      <w:r>
        <w:t>1x</w:t>
      </w:r>
      <w:r w:rsidRPr="003630F3">
        <w:rPr>
          <w:spacing w:val="-8"/>
        </w:rPr>
        <w:t xml:space="preserve"> </w:t>
      </w:r>
      <w:r>
        <w:t>Principal</w:t>
      </w:r>
      <w:r w:rsidRPr="003630F3">
        <w:rPr>
          <w:spacing w:val="-8"/>
        </w:rPr>
        <w:t xml:space="preserve"> </w:t>
      </w:r>
      <w:r>
        <w:t>Infrastructure</w:t>
      </w:r>
      <w:r w:rsidRPr="003630F3">
        <w:rPr>
          <w:spacing w:val="-7"/>
        </w:rPr>
        <w:t xml:space="preserve"> </w:t>
      </w:r>
      <w:r w:rsidRPr="003630F3">
        <w:rPr>
          <w:spacing w:val="-2"/>
        </w:rPr>
        <w:t>Architect</w:t>
      </w:r>
    </w:p>
    <w:p w14:paraId="6EB12F76" w14:textId="77777777" w:rsidR="00B92DE3" w:rsidRDefault="003630F3" w:rsidP="003630F3">
      <w:pPr>
        <w:pStyle w:val="Bullet1"/>
      </w:pPr>
      <w:r>
        <w:t>3x</w:t>
      </w:r>
      <w:r w:rsidRPr="003630F3">
        <w:rPr>
          <w:spacing w:val="-4"/>
        </w:rPr>
        <w:t xml:space="preserve"> </w:t>
      </w:r>
      <w:r>
        <w:t>Solution</w:t>
      </w:r>
      <w:r w:rsidRPr="003630F3">
        <w:rPr>
          <w:spacing w:val="-4"/>
        </w:rPr>
        <w:t xml:space="preserve"> </w:t>
      </w:r>
      <w:r w:rsidRPr="003630F3">
        <w:rPr>
          <w:spacing w:val="-2"/>
        </w:rPr>
        <w:t>Architects</w:t>
      </w:r>
    </w:p>
    <w:p w14:paraId="1E76B2F0" w14:textId="77777777" w:rsidR="00B92DE3" w:rsidRDefault="003630F3">
      <w:pPr>
        <w:pStyle w:val="ListParagraph"/>
        <w:numPr>
          <w:ilvl w:val="2"/>
          <w:numId w:val="2"/>
        </w:numPr>
        <w:tabs>
          <w:tab w:val="left" w:pos="1940"/>
        </w:tabs>
        <w:spacing w:before="61"/>
        <w:ind w:left="1940" w:hanging="359"/>
      </w:pPr>
      <w:r>
        <w:t>S</w:t>
      </w:r>
      <w:r>
        <w:t>oftware</w:t>
      </w:r>
      <w:r>
        <w:rPr>
          <w:spacing w:val="-10"/>
        </w:rPr>
        <w:t xml:space="preserve"> </w:t>
      </w:r>
      <w:r>
        <w:t>Delivery</w:t>
      </w:r>
      <w:r>
        <w:rPr>
          <w:spacing w:val="-4"/>
        </w:rPr>
        <w:t xml:space="preserve"> Team</w:t>
      </w:r>
    </w:p>
    <w:p w14:paraId="4ABB5869" w14:textId="77777777" w:rsidR="00B92DE3" w:rsidRDefault="003630F3" w:rsidP="003630F3">
      <w:pPr>
        <w:pStyle w:val="Bullet1"/>
      </w:pPr>
      <w:r>
        <w:t>2x</w:t>
      </w:r>
      <w:r>
        <w:rPr>
          <w:spacing w:val="-5"/>
        </w:rPr>
        <w:t xml:space="preserve"> </w:t>
      </w:r>
      <w:r>
        <w:t>Principal</w:t>
      </w:r>
      <w:r>
        <w:rPr>
          <w:spacing w:val="-6"/>
        </w:rPr>
        <w:t xml:space="preserve"> </w:t>
      </w:r>
      <w:r>
        <w:t>Software</w:t>
      </w:r>
      <w:r>
        <w:rPr>
          <w:spacing w:val="-3"/>
        </w:rPr>
        <w:t xml:space="preserve"> </w:t>
      </w:r>
      <w:r>
        <w:rPr>
          <w:spacing w:val="-2"/>
        </w:rPr>
        <w:t>Engineers</w:t>
      </w:r>
    </w:p>
    <w:p w14:paraId="77314B7C" w14:textId="4CC8AF3A" w:rsidR="003630F3" w:rsidRPr="003630F3" w:rsidRDefault="003630F3" w:rsidP="003630F3">
      <w:pPr>
        <w:pStyle w:val="Bullet1"/>
      </w:pPr>
      <w:r>
        <w:t>3x</w:t>
      </w:r>
      <w:r>
        <w:rPr>
          <w:spacing w:val="-5"/>
        </w:rPr>
        <w:t xml:space="preserve"> </w:t>
      </w:r>
      <w:r>
        <w:t>Senior</w:t>
      </w:r>
      <w:r>
        <w:rPr>
          <w:spacing w:val="-3"/>
        </w:rPr>
        <w:t xml:space="preserve"> </w:t>
      </w:r>
      <w:r>
        <w:t>Software</w:t>
      </w:r>
      <w:r>
        <w:rPr>
          <w:spacing w:val="-6"/>
        </w:rPr>
        <w:t xml:space="preserve"> </w:t>
      </w:r>
      <w:r>
        <w:rPr>
          <w:spacing w:val="-2"/>
        </w:rPr>
        <w:t>Engineers</w:t>
      </w:r>
    </w:p>
    <w:p w14:paraId="2AF24669" w14:textId="77777777" w:rsidR="003630F3" w:rsidRDefault="003630F3" w:rsidP="003630F3">
      <w:pPr>
        <w:tabs>
          <w:tab w:val="left" w:pos="2661"/>
        </w:tabs>
        <w:spacing w:before="62"/>
      </w:pPr>
    </w:p>
    <w:p w14:paraId="0B005D10" w14:textId="77777777" w:rsidR="00B92DE3" w:rsidRDefault="003630F3">
      <w:pPr>
        <w:pStyle w:val="BodyText"/>
        <w:ind w:left="498" w:right="106"/>
        <w:jc w:val="both"/>
      </w:pPr>
      <w:r>
        <w:t>T</w:t>
      </w:r>
      <w:r>
        <w:t>he role works closely with ITS teams and University divisions to maintain effective operations across</w:t>
      </w:r>
      <w:r>
        <w:rPr>
          <w:spacing w:val="-5"/>
        </w:rPr>
        <w:t xml:space="preserve"> </w:t>
      </w:r>
      <w:r>
        <w:t>enterprise</w:t>
      </w:r>
      <w:r>
        <w:rPr>
          <w:spacing w:val="-5"/>
        </w:rPr>
        <w:t xml:space="preserve"> </w:t>
      </w:r>
      <w:r>
        <w:t>applications</w:t>
      </w:r>
      <w:r>
        <w:rPr>
          <w:spacing w:val="-5"/>
        </w:rPr>
        <w:t xml:space="preserve"> </w:t>
      </w:r>
      <w:r>
        <w:t>and</w:t>
      </w:r>
      <w:r>
        <w:rPr>
          <w:spacing w:val="-5"/>
        </w:rPr>
        <w:t xml:space="preserve"> </w:t>
      </w:r>
      <w:r>
        <w:t>architecture</w:t>
      </w:r>
      <w:r>
        <w:rPr>
          <w:spacing w:val="-5"/>
        </w:rPr>
        <w:t xml:space="preserve"> </w:t>
      </w:r>
      <w:r>
        <w:t>services.</w:t>
      </w:r>
      <w:r>
        <w:rPr>
          <w:spacing w:val="-4"/>
        </w:rPr>
        <w:t xml:space="preserve"> </w:t>
      </w:r>
      <w:r>
        <w:t>Strong</w:t>
      </w:r>
      <w:r>
        <w:rPr>
          <w:spacing w:val="-7"/>
        </w:rPr>
        <w:t xml:space="preserve"> </w:t>
      </w:r>
      <w:r>
        <w:t>working</w:t>
      </w:r>
      <w:r>
        <w:rPr>
          <w:spacing w:val="-5"/>
        </w:rPr>
        <w:t xml:space="preserve"> </w:t>
      </w:r>
      <w:r>
        <w:t>relationships</w:t>
      </w:r>
      <w:r>
        <w:rPr>
          <w:spacing w:val="-5"/>
        </w:rPr>
        <w:t xml:space="preserve"> </w:t>
      </w:r>
      <w:r>
        <w:t>with</w:t>
      </w:r>
      <w:r>
        <w:rPr>
          <w:spacing w:val="-5"/>
        </w:rPr>
        <w:t xml:space="preserve"> </w:t>
      </w:r>
      <w:r>
        <w:t>project management</w:t>
      </w:r>
      <w:r>
        <w:rPr>
          <w:spacing w:val="-16"/>
        </w:rPr>
        <w:t xml:space="preserve"> </w:t>
      </w:r>
      <w:r>
        <w:t>teams</w:t>
      </w:r>
      <w:r>
        <w:rPr>
          <w:spacing w:val="-12"/>
        </w:rPr>
        <w:t xml:space="preserve"> </w:t>
      </w:r>
      <w:r>
        <w:t>are</w:t>
      </w:r>
      <w:r>
        <w:rPr>
          <w:spacing w:val="-16"/>
        </w:rPr>
        <w:t xml:space="preserve"> </w:t>
      </w:r>
      <w:proofErr w:type="gramStart"/>
      <w:r>
        <w:t>essential;</w:t>
      </w:r>
      <w:proofErr w:type="gramEnd"/>
      <w:r>
        <w:rPr>
          <w:spacing w:val="-11"/>
        </w:rPr>
        <w:t xml:space="preserve"> </w:t>
      </w:r>
      <w:r>
        <w:t>enabling</w:t>
      </w:r>
      <w:r>
        <w:rPr>
          <w:spacing w:val="-14"/>
        </w:rPr>
        <w:t xml:space="preserve"> </w:t>
      </w:r>
      <w:r>
        <w:t>a</w:t>
      </w:r>
      <w:r>
        <w:rPr>
          <w:spacing w:val="-16"/>
        </w:rPr>
        <w:t xml:space="preserve"> </w:t>
      </w:r>
      <w:r>
        <w:t>consolidated</w:t>
      </w:r>
      <w:r>
        <w:rPr>
          <w:spacing w:val="-13"/>
        </w:rPr>
        <w:t xml:space="preserve"> </w:t>
      </w:r>
      <w:r>
        <w:t>view</w:t>
      </w:r>
      <w:r>
        <w:rPr>
          <w:spacing w:val="-15"/>
        </w:rPr>
        <w:t xml:space="preserve"> </w:t>
      </w:r>
      <w:r>
        <w:t>of</w:t>
      </w:r>
      <w:r>
        <w:rPr>
          <w:spacing w:val="-15"/>
        </w:rPr>
        <w:t xml:space="preserve"> </w:t>
      </w:r>
      <w:r>
        <w:t>the</w:t>
      </w:r>
      <w:r>
        <w:rPr>
          <w:spacing w:val="-14"/>
        </w:rPr>
        <w:t xml:space="preserve"> </w:t>
      </w:r>
      <w:r>
        <w:t>digital</w:t>
      </w:r>
      <w:r>
        <w:rPr>
          <w:spacing w:val="-15"/>
        </w:rPr>
        <w:t xml:space="preserve"> </w:t>
      </w:r>
      <w:proofErr w:type="spellStart"/>
      <w:r>
        <w:t>programme</w:t>
      </w:r>
      <w:proofErr w:type="spellEnd"/>
      <w:r>
        <w:t>,</w:t>
      </w:r>
      <w:r>
        <w:rPr>
          <w:spacing w:val="-12"/>
        </w:rPr>
        <w:t xml:space="preserve"> </w:t>
      </w:r>
      <w:r>
        <w:t xml:space="preserve">informed </w:t>
      </w:r>
      <w:proofErr w:type="spellStart"/>
      <w:proofErr w:type="gramStart"/>
      <w:r>
        <w:t>prioritisation</w:t>
      </w:r>
      <w:proofErr w:type="spellEnd"/>
      <w:r>
        <w:rPr>
          <w:spacing w:val="40"/>
        </w:rPr>
        <w:t xml:space="preserve">  </w:t>
      </w:r>
      <w:r>
        <w:t>and</w:t>
      </w:r>
      <w:proofErr w:type="gramEnd"/>
      <w:r>
        <w:rPr>
          <w:spacing w:val="40"/>
        </w:rPr>
        <w:t xml:space="preserve">  </w:t>
      </w:r>
      <w:proofErr w:type="gramStart"/>
      <w:r>
        <w:t>scheduling</w:t>
      </w:r>
      <w:r>
        <w:rPr>
          <w:spacing w:val="40"/>
        </w:rPr>
        <w:t xml:space="preserve">  </w:t>
      </w:r>
      <w:r>
        <w:t>decisions,</w:t>
      </w:r>
      <w:r>
        <w:rPr>
          <w:spacing w:val="40"/>
        </w:rPr>
        <w:t xml:space="preserve">  </w:t>
      </w:r>
      <w:r>
        <w:t>and</w:t>
      </w:r>
      <w:proofErr w:type="gramEnd"/>
      <w:r>
        <w:rPr>
          <w:spacing w:val="40"/>
        </w:rPr>
        <w:t xml:space="preserve">  </w:t>
      </w:r>
      <w:proofErr w:type="gramStart"/>
      <w:r>
        <w:t>successful</w:t>
      </w:r>
      <w:r>
        <w:rPr>
          <w:spacing w:val="40"/>
        </w:rPr>
        <w:t xml:space="preserve">  </w:t>
      </w:r>
      <w:r>
        <w:t>delivery</w:t>
      </w:r>
      <w:proofErr w:type="gramEnd"/>
      <w:r>
        <w:rPr>
          <w:spacing w:val="40"/>
        </w:rPr>
        <w:t xml:space="preserve">  </w:t>
      </w:r>
      <w:proofErr w:type="gramStart"/>
      <w:r>
        <w:t>of</w:t>
      </w:r>
      <w:r>
        <w:rPr>
          <w:spacing w:val="40"/>
        </w:rPr>
        <w:t xml:space="preserve">  </w:t>
      </w:r>
      <w:r>
        <w:t>agreed</w:t>
      </w:r>
      <w:proofErr w:type="gramEnd"/>
      <w:r>
        <w:rPr>
          <w:spacing w:val="40"/>
        </w:rPr>
        <w:t xml:space="preserve">  </w:t>
      </w:r>
      <w:r>
        <w:t>projects.</w:t>
      </w:r>
    </w:p>
    <w:p w14:paraId="27FEE3F0" w14:textId="77777777" w:rsidR="00B92DE3" w:rsidRDefault="00B92DE3">
      <w:pPr>
        <w:pStyle w:val="BodyText"/>
        <w:spacing w:before="228"/>
        <w:ind w:left="0"/>
      </w:pPr>
    </w:p>
    <w:p w14:paraId="787B3FB5" w14:textId="77777777" w:rsidR="00B92DE3" w:rsidRDefault="003630F3">
      <w:pPr>
        <w:pStyle w:val="Heading1"/>
        <w:numPr>
          <w:ilvl w:val="0"/>
          <w:numId w:val="2"/>
        </w:numPr>
        <w:tabs>
          <w:tab w:val="left" w:pos="499"/>
        </w:tabs>
        <w:ind w:left="499" w:hanging="358"/>
        <w:jc w:val="left"/>
      </w:pPr>
      <w:r>
        <w:t>FUNCTIONAL</w:t>
      </w:r>
      <w:r>
        <w:rPr>
          <w:spacing w:val="-11"/>
        </w:rPr>
        <w:t xml:space="preserve"> </w:t>
      </w:r>
      <w:r>
        <w:rPr>
          <w:spacing w:val="-2"/>
        </w:rPr>
        <w:t>RELATIONSHIPS</w:t>
      </w:r>
    </w:p>
    <w:p w14:paraId="2B47F492" w14:textId="77777777" w:rsidR="00B92DE3" w:rsidRDefault="003630F3">
      <w:pPr>
        <w:tabs>
          <w:tab w:val="left" w:pos="2154"/>
        </w:tabs>
        <w:spacing w:before="227"/>
        <w:ind w:left="2154" w:right="4047" w:hanging="1560"/>
        <w:rPr>
          <w:sz w:val="21"/>
        </w:rPr>
      </w:pPr>
      <w:r>
        <w:rPr>
          <w:b/>
          <w:spacing w:val="-2"/>
        </w:rPr>
        <w:t>Internal</w:t>
      </w:r>
      <w:r>
        <w:rPr>
          <w:spacing w:val="-2"/>
        </w:rPr>
        <w:t>:</w:t>
      </w:r>
      <w:r>
        <w:tab/>
      </w:r>
      <w:r>
        <w:rPr>
          <w:sz w:val="21"/>
        </w:rPr>
        <w:t>Software</w:t>
      </w:r>
      <w:r>
        <w:rPr>
          <w:spacing w:val="-7"/>
          <w:sz w:val="21"/>
        </w:rPr>
        <w:t xml:space="preserve"> </w:t>
      </w:r>
      <w:r>
        <w:rPr>
          <w:sz w:val="21"/>
        </w:rPr>
        <w:t>Delivery</w:t>
      </w:r>
      <w:r>
        <w:rPr>
          <w:spacing w:val="-8"/>
          <w:sz w:val="21"/>
        </w:rPr>
        <w:t xml:space="preserve"> </w:t>
      </w:r>
      <w:r>
        <w:rPr>
          <w:sz w:val="21"/>
        </w:rPr>
        <w:t>and</w:t>
      </w:r>
      <w:r>
        <w:rPr>
          <w:spacing w:val="-7"/>
          <w:sz w:val="21"/>
        </w:rPr>
        <w:t xml:space="preserve"> </w:t>
      </w:r>
      <w:r>
        <w:rPr>
          <w:sz w:val="21"/>
        </w:rPr>
        <w:t>Architecture</w:t>
      </w:r>
      <w:r>
        <w:rPr>
          <w:spacing w:val="-8"/>
          <w:sz w:val="21"/>
        </w:rPr>
        <w:t xml:space="preserve"> </w:t>
      </w:r>
      <w:r>
        <w:rPr>
          <w:sz w:val="21"/>
        </w:rPr>
        <w:t>teams ITS managers and staff</w:t>
      </w:r>
    </w:p>
    <w:p w14:paraId="027E5B96" w14:textId="77777777" w:rsidR="00B92DE3" w:rsidRDefault="003630F3">
      <w:pPr>
        <w:spacing w:before="38"/>
        <w:ind w:left="2154"/>
        <w:rPr>
          <w:sz w:val="21"/>
        </w:rPr>
      </w:pPr>
      <w:r>
        <w:rPr>
          <w:sz w:val="21"/>
        </w:rPr>
        <w:t>Chief</w:t>
      </w:r>
      <w:r>
        <w:rPr>
          <w:spacing w:val="-8"/>
          <w:sz w:val="21"/>
        </w:rPr>
        <w:t xml:space="preserve"> </w:t>
      </w:r>
      <w:r>
        <w:rPr>
          <w:sz w:val="21"/>
        </w:rPr>
        <w:t>Information</w:t>
      </w:r>
      <w:r>
        <w:rPr>
          <w:spacing w:val="-6"/>
          <w:sz w:val="21"/>
        </w:rPr>
        <w:t xml:space="preserve"> </w:t>
      </w:r>
      <w:r>
        <w:rPr>
          <w:sz w:val="21"/>
        </w:rPr>
        <w:t>Officer</w:t>
      </w:r>
      <w:r>
        <w:rPr>
          <w:spacing w:val="-7"/>
          <w:sz w:val="21"/>
        </w:rPr>
        <w:t xml:space="preserve"> </w:t>
      </w:r>
      <w:r>
        <w:rPr>
          <w:sz w:val="21"/>
        </w:rPr>
        <w:t>and</w:t>
      </w:r>
      <w:r>
        <w:rPr>
          <w:spacing w:val="-6"/>
          <w:sz w:val="21"/>
        </w:rPr>
        <w:t xml:space="preserve"> </w:t>
      </w:r>
      <w:r>
        <w:rPr>
          <w:sz w:val="21"/>
        </w:rPr>
        <w:t>Deputy</w:t>
      </w:r>
      <w:r>
        <w:rPr>
          <w:spacing w:val="-9"/>
          <w:sz w:val="21"/>
        </w:rPr>
        <w:t xml:space="preserve"> </w:t>
      </w:r>
      <w:r>
        <w:rPr>
          <w:spacing w:val="-5"/>
          <w:sz w:val="21"/>
        </w:rPr>
        <w:t>CIO</w:t>
      </w:r>
    </w:p>
    <w:p w14:paraId="448C351A" w14:textId="77777777" w:rsidR="00B92DE3" w:rsidRDefault="003630F3">
      <w:pPr>
        <w:spacing w:before="37"/>
        <w:ind w:left="2154"/>
        <w:rPr>
          <w:sz w:val="21"/>
        </w:rPr>
      </w:pPr>
      <w:r>
        <w:rPr>
          <w:sz w:val="21"/>
        </w:rPr>
        <w:t>Vice</w:t>
      </w:r>
      <w:r>
        <w:rPr>
          <w:spacing w:val="-9"/>
          <w:sz w:val="21"/>
        </w:rPr>
        <w:t xml:space="preserve"> </w:t>
      </w:r>
      <w:r>
        <w:rPr>
          <w:sz w:val="21"/>
        </w:rPr>
        <w:t>Chancellor’s</w:t>
      </w:r>
      <w:r>
        <w:rPr>
          <w:spacing w:val="-6"/>
          <w:sz w:val="21"/>
        </w:rPr>
        <w:t xml:space="preserve"> </w:t>
      </w:r>
      <w:r>
        <w:rPr>
          <w:sz w:val="21"/>
        </w:rPr>
        <w:t>office,</w:t>
      </w:r>
      <w:r>
        <w:rPr>
          <w:spacing w:val="-11"/>
          <w:sz w:val="21"/>
        </w:rPr>
        <w:t xml:space="preserve"> </w:t>
      </w:r>
      <w:r>
        <w:rPr>
          <w:sz w:val="21"/>
        </w:rPr>
        <w:t>Pro</w:t>
      </w:r>
      <w:r>
        <w:rPr>
          <w:spacing w:val="-6"/>
          <w:sz w:val="21"/>
        </w:rPr>
        <w:t xml:space="preserve"> </w:t>
      </w:r>
      <w:r>
        <w:rPr>
          <w:sz w:val="21"/>
        </w:rPr>
        <w:t>Vice</w:t>
      </w:r>
      <w:r>
        <w:rPr>
          <w:spacing w:val="-7"/>
          <w:sz w:val="21"/>
        </w:rPr>
        <w:t xml:space="preserve"> </w:t>
      </w:r>
      <w:r>
        <w:rPr>
          <w:sz w:val="21"/>
        </w:rPr>
        <w:t>Chancellors</w:t>
      </w:r>
      <w:r>
        <w:rPr>
          <w:spacing w:val="-7"/>
          <w:sz w:val="21"/>
        </w:rPr>
        <w:t xml:space="preserve"> </w:t>
      </w:r>
      <w:r>
        <w:rPr>
          <w:sz w:val="21"/>
        </w:rPr>
        <w:t>and</w:t>
      </w:r>
      <w:r>
        <w:rPr>
          <w:spacing w:val="-6"/>
          <w:sz w:val="21"/>
        </w:rPr>
        <w:t xml:space="preserve"> </w:t>
      </w:r>
      <w:r>
        <w:rPr>
          <w:spacing w:val="-2"/>
          <w:sz w:val="21"/>
        </w:rPr>
        <w:t>Directors</w:t>
      </w:r>
    </w:p>
    <w:p w14:paraId="51DDF559" w14:textId="77777777" w:rsidR="00B92DE3" w:rsidRDefault="003630F3">
      <w:pPr>
        <w:spacing w:before="37"/>
        <w:ind w:left="2154"/>
        <w:rPr>
          <w:sz w:val="21"/>
        </w:rPr>
      </w:pPr>
      <w:r>
        <w:rPr>
          <w:sz w:val="21"/>
        </w:rPr>
        <w:t>University</w:t>
      </w:r>
      <w:r>
        <w:rPr>
          <w:spacing w:val="-6"/>
          <w:sz w:val="21"/>
        </w:rPr>
        <w:t xml:space="preserve"> </w:t>
      </w:r>
      <w:r>
        <w:rPr>
          <w:sz w:val="21"/>
        </w:rPr>
        <w:t>staff</w:t>
      </w:r>
      <w:r>
        <w:rPr>
          <w:spacing w:val="-6"/>
          <w:sz w:val="21"/>
        </w:rPr>
        <w:t xml:space="preserve"> </w:t>
      </w:r>
      <w:r>
        <w:rPr>
          <w:sz w:val="21"/>
        </w:rPr>
        <w:t>and</w:t>
      </w:r>
      <w:r>
        <w:rPr>
          <w:spacing w:val="-4"/>
          <w:sz w:val="21"/>
        </w:rPr>
        <w:t xml:space="preserve"> </w:t>
      </w:r>
      <w:r>
        <w:rPr>
          <w:spacing w:val="-2"/>
          <w:sz w:val="21"/>
        </w:rPr>
        <w:t>students</w:t>
      </w:r>
    </w:p>
    <w:p w14:paraId="4B1A2C13" w14:textId="77777777" w:rsidR="00B92DE3" w:rsidRDefault="00B92DE3">
      <w:pPr>
        <w:rPr>
          <w:sz w:val="21"/>
        </w:rPr>
        <w:sectPr w:rsidR="00B92DE3">
          <w:pgSz w:w="11920" w:h="16850"/>
          <w:pgMar w:top="1060" w:right="850" w:bottom="980" w:left="992" w:header="0" w:footer="794" w:gutter="0"/>
          <w:cols w:space="720"/>
        </w:sectPr>
      </w:pPr>
    </w:p>
    <w:p w14:paraId="4619BF73" w14:textId="77777777" w:rsidR="00B92DE3" w:rsidRDefault="003630F3">
      <w:pPr>
        <w:tabs>
          <w:tab w:val="left" w:pos="2154"/>
        </w:tabs>
        <w:spacing w:before="80" w:line="276" w:lineRule="auto"/>
        <w:ind w:left="2154" w:right="2941" w:hanging="1560"/>
        <w:rPr>
          <w:sz w:val="21"/>
        </w:rPr>
      </w:pPr>
      <w:r>
        <w:rPr>
          <w:b/>
          <w:spacing w:val="-2"/>
        </w:rPr>
        <w:lastRenderedPageBreak/>
        <w:t>External</w:t>
      </w:r>
      <w:r>
        <w:rPr>
          <w:spacing w:val="-2"/>
        </w:rPr>
        <w:t>:</w:t>
      </w:r>
      <w:r>
        <w:tab/>
      </w:r>
      <w:r>
        <w:rPr>
          <w:sz w:val="21"/>
        </w:rPr>
        <w:t>External</w:t>
      </w:r>
      <w:r>
        <w:rPr>
          <w:spacing w:val="-6"/>
          <w:sz w:val="21"/>
        </w:rPr>
        <w:t xml:space="preserve"> </w:t>
      </w:r>
      <w:r>
        <w:rPr>
          <w:sz w:val="21"/>
        </w:rPr>
        <w:t>customers</w:t>
      </w:r>
      <w:r>
        <w:rPr>
          <w:spacing w:val="-7"/>
          <w:sz w:val="21"/>
        </w:rPr>
        <w:t xml:space="preserve"> </w:t>
      </w:r>
      <w:proofErr w:type="spellStart"/>
      <w:r>
        <w:rPr>
          <w:sz w:val="21"/>
        </w:rPr>
        <w:t>utilising</w:t>
      </w:r>
      <w:proofErr w:type="spellEnd"/>
      <w:r>
        <w:rPr>
          <w:spacing w:val="-6"/>
          <w:sz w:val="21"/>
        </w:rPr>
        <w:t xml:space="preserve"> </w:t>
      </w:r>
      <w:r>
        <w:rPr>
          <w:sz w:val="21"/>
        </w:rPr>
        <w:t>University</w:t>
      </w:r>
      <w:r>
        <w:rPr>
          <w:spacing w:val="-6"/>
          <w:sz w:val="21"/>
        </w:rPr>
        <w:t xml:space="preserve"> </w:t>
      </w:r>
      <w:r>
        <w:rPr>
          <w:sz w:val="21"/>
        </w:rPr>
        <w:t>digital</w:t>
      </w:r>
      <w:r>
        <w:rPr>
          <w:spacing w:val="-6"/>
          <w:sz w:val="21"/>
        </w:rPr>
        <w:t xml:space="preserve"> </w:t>
      </w:r>
      <w:r>
        <w:rPr>
          <w:sz w:val="21"/>
        </w:rPr>
        <w:t>services Vendors and strategic partners</w:t>
      </w:r>
    </w:p>
    <w:p w14:paraId="64D283DB" w14:textId="77777777" w:rsidR="00B92DE3" w:rsidRDefault="00B92DE3">
      <w:pPr>
        <w:pStyle w:val="BodyText"/>
        <w:ind w:left="0"/>
        <w:rPr>
          <w:sz w:val="21"/>
        </w:rPr>
      </w:pPr>
    </w:p>
    <w:p w14:paraId="7B1943AB" w14:textId="77777777" w:rsidR="00B92DE3" w:rsidRDefault="00B92DE3">
      <w:pPr>
        <w:pStyle w:val="BodyText"/>
        <w:spacing w:before="50"/>
        <w:ind w:left="0"/>
        <w:rPr>
          <w:sz w:val="21"/>
        </w:rPr>
      </w:pPr>
    </w:p>
    <w:p w14:paraId="1345F288" w14:textId="77777777" w:rsidR="00B92DE3" w:rsidRDefault="003630F3">
      <w:pPr>
        <w:pStyle w:val="Heading1"/>
        <w:numPr>
          <w:ilvl w:val="0"/>
          <w:numId w:val="2"/>
        </w:numPr>
        <w:tabs>
          <w:tab w:val="left" w:pos="747"/>
        </w:tabs>
        <w:ind w:left="747" w:hanging="361"/>
        <w:jc w:val="left"/>
      </w:pPr>
      <w:r>
        <w:t>KEY</w:t>
      </w:r>
      <w:r>
        <w:rPr>
          <w:spacing w:val="-6"/>
        </w:rPr>
        <w:t xml:space="preserve"> </w:t>
      </w:r>
      <w:r>
        <w:rPr>
          <w:spacing w:val="-2"/>
        </w:rPr>
        <w:t>RESPONSIBILITIES</w:t>
      </w:r>
    </w:p>
    <w:p w14:paraId="7D76052C" w14:textId="77777777" w:rsidR="00B92DE3" w:rsidRDefault="003630F3">
      <w:pPr>
        <w:pStyle w:val="Heading2"/>
        <w:spacing w:before="244"/>
        <w:jc w:val="both"/>
      </w:pPr>
      <w:r>
        <w:t>Team</w:t>
      </w:r>
      <w:r>
        <w:rPr>
          <w:spacing w:val="-4"/>
        </w:rPr>
        <w:t xml:space="preserve"> </w:t>
      </w:r>
      <w:r>
        <w:t>Leadership</w:t>
      </w:r>
      <w:r>
        <w:rPr>
          <w:spacing w:val="-6"/>
        </w:rPr>
        <w:t xml:space="preserve"> </w:t>
      </w:r>
      <w:r>
        <w:t>and</w:t>
      </w:r>
      <w:r>
        <w:rPr>
          <w:spacing w:val="-5"/>
        </w:rPr>
        <w:t xml:space="preserve"> </w:t>
      </w:r>
      <w:r>
        <w:rPr>
          <w:spacing w:val="-2"/>
        </w:rPr>
        <w:t>Management</w:t>
      </w:r>
    </w:p>
    <w:p w14:paraId="33B16AE9" w14:textId="77777777" w:rsidR="00B92DE3" w:rsidRDefault="003630F3" w:rsidP="003630F3">
      <w:pPr>
        <w:pStyle w:val="Bullet1"/>
        <w:ind w:left="870"/>
        <w:rPr>
          <w:rFonts w:ascii="Symbol" w:hAnsi="Symbol"/>
        </w:rPr>
      </w:pPr>
      <w:r>
        <w:t>Provide day-to-day leadership to staff supporting corporate applications, developing software, and delivering architecture services, ensuring high-quality service delivery across the breadth of responsibilities.</w:t>
      </w:r>
    </w:p>
    <w:p w14:paraId="385F4549" w14:textId="77777777" w:rsidR="00B92DE3" w:rsidRDefault="003630F3" w:rsidP="003630F3">
      <w:pPr>
        <w:pStyle w:val="Bullet1"/>
        <w:ind w:left="870"/>
        <w:rPr>
          <w:rFonts w:ascii="Symbol" w:hAnsi="Symbol"/>
        </w:rPr>
      </w:pPr>
      <w:r>
        <w:t>Ensuring the Architecture team operates effectively within the agreed architecture vision, principles, and standards.</w:t>
      </w:r>
    </w:p>
    <w:p w14:paraId="39F1D6CA" w14:textId="77777777" w:rsidR="00B92DE3" w:rsidRDefault="003630F3" w:rsidP="003630F3">
      <w:pPr>
        <w:pStyle w:val="Bullet1"/>
        <w:ind w:left="870"/>
        <w:rPr>
          <w:rFonts w:ascii="Symbol" w:hAnsi="Symbol"/>
        </w:rPr>
      </w:pPr>
      <w:r>
        <w:t>Ensure the teams are responsive to service requests, incidents, and enquiries and deliver high quality services and support.</w:t>
      </w:r>
    </w:p>
    <w:p w14:paraId="0DC9D1FC" w14:textId="34945B6D" w:rsidR="00B92DE3" w:rsidRDefault="003630F3" w:rsidP="003630F3">
      <w:pPr>
        <w:pStyle w:val="Bullet1"/>
        <w:ind w:left="870"/>
        <w:rPr>
          <w:rFonts w:ascii="Symbol" w:hAnsi="Symbol"/>
        </w:rPr>
      </w:pPr>
      <w:r>
        <w:t>Ensure team members’</w:t>
      </w:r>
      <w:r>
        <w:t xml:space="preserve"> knowledge of applications and practices is current and comprehensive, and key information is well documented and accessible, and thereby reduces the risk of single points of failure for key applications.</w:t>
      </w:r>
    </w:p>
    <w:p w14:paraId="128978C8" w14:textId="4CE15418" w:rsidR="00B92DE3" w:rsidRDefault="003630F3" w:rsidP="003630F3">
      <w:pPr>
        <w:pStyle w:val="Bullet1"/>
        <w:ind w:left="870"/>
        <w:rPr>
          <w:rFonts w:ascii="Symbol" w:hAnsi="Symbol"/>
        </w:rPr>
      </w:pPr>
      <w:r>
        <w:t>Develop</w:t>
      </w:r>
      <w:r>
        <w:rPr>
          <w:spacing w:val="-9"/>
        </w:rPr>
        <w:t xml:space="preserve"> </w:t>
      </w:r>
      <w:r>
        <w:t>a</w:t>
      </w:r>
      <w:r>
        <w:rPr>
          <w:spacing w:val="-7"/>
        </w:rPr>
        <w:t xml:space="preserve"> </w:t>
      </w:r>
      <w:r>
        <w:t>continuous</w:t>
      </w:r>
      <w:r>
        <w:rPr>
          <w:spacing w:val="-8"/>
        </w:rPr>
        <w:t xml:space="preserve"> </w:t>
      </w:r>
      <w:r>
        <w:t>service</w:t>
      </w:r>
      <w:r>
        <w:rPr>
          <w:spacing w:val="-6"/>
        </w:rPr>
        <w:t xml:space="preserve"> </w:t>
      </w:r>
      <w:r>
        <w:t>delivery</w:t>
      </w:r>
      <w:r>
        <w:rPr>
          <w:spacing w:val="-6"/>
        </w:rPr>
        <w:t xml:space="preserve"> </w:t>
      </w:r>
      <w:r>
        <w:t>approach</w:t>
      </w:r>
      <w:r>
        <w:rPr>
          <w:spacing w:val="-6"/>
        </w:rPr>
        <w:t xml:space="preserve"> </w:t>
      </w:r>
      <w:r>
        <w:t>across</w:t>
      </w:r>
      <w:r>
        <w:rPr>
          <w:spacing w:val="-8"/>
        </w:rPr>
        <w:t xml:space="preserve"> </w:t>
      </w:r>
      <w:r>
        <w:rPr>
          <w:spacing w:val="-2"/>
        </w:rPr>
        <w:t>teams.</w:t>
      </w:r>
    </w:p>
    <w:p w14:paraId="3EEB4807" w14:textId="77777777" w:rsidR="00B92DE3" w:rsidRDefault="003630F3" w:rsidP="003630F3">
      <w:pPr>
        <w:pStyle w:val="Bullet1"/>
        <w:ind w:left="870"/>
        <w:rPr>
          <w:rFonts w:ascii="Symbol" w:hAnsi="Symbol"/>
        </w:rPr>
      </w:pPr>
      <w:r>
        <w:t>Management</w:t>
      </w:r>
      <w:r>
        <w:rPr>
          <w:spacing w:val="-5"/>
        </w:rPr>
        <w:t xml:space="preserve"> </w:t>
      </w:r>
      <w:r>
        <w:t>of</w:t>
      </w:r>
      <w:r>
        <w:rPr>
          <w:spacing w:val="-6"/>
        </w:rPr>
        <w:t xml:space="preserve"> </w:t>
      </w:r>
      <w:r>
        <w:t>team</w:t>
      </w:r>
      <w:r>
        <w:rPr>
          <w:spacing w:val="-5"/>
        </w:rPr>
        <w:t xml:space="preserve"> </w:t>
      </w:r>
      <w:r>
        <w:rPr>
          <w:spacing w:val="-2"/>
        </w:rPr>
        <w:t>backlogs.</w:t>
      </w:r>
    </w:p>
    <w:p w14:paraId="6337174C" w14:textId="49677662" w:rsidR="00B92DE3" w:rsidRDefault="003630F3" w:rsidP="003630F3">
      <w:pPr>
        <w:pStyle w:val="Bullet1"/>
        <w:ind w:left="870"/>
        <w:rPr>
          <w:rFonts w:ascii="Symbol" w:hAnsi="Symbol"/>
        </w:rPr>
      </w:pPr>
      <w:r>
        <w:t>Ensure</w:t>
      </w:r>
      <w:r>
        <w:rPr>
          <w:spacing w:val="27"/>
        </w:rPr>
        <w:t xml:space="preserve"> </w:t>
      </w:r>
      <w:r>
        <w:t>appropriate</w:t>
      </w:r>
      <w:r>
        <w:rPr>
          <w:spacing w:val="25"/>
        </w:rPr>
        <w:t xml:space="preserve"> </w:t>
      </w:r>
      <w:r>
        <w:t>levels</w:t>
      </w:r>
      <w:r>
        <w:rPr>
          <w:spacing w:val="27"/>
        </w:rPr>
        <w:t xml:space="preserve"> </w:t>
      </w:r>
      <w:r>
        <w:t>of</w:t>
      </w:r>
      <w:r>
        <w:rPr>
          <w:spacing w:val="26"/>
        </w:rPr>
        <w:t xml:space="preserve"> </w:t>
      </w:r>
      <w:r>
        <w:t>resourcing</w:t>
      </w:r>
      <w:r>
        <w:rPr>
          <w:spacing w:val="27"/>
        </w:rPr>
        <w:t xml:space="preserve"> </w:t>
      </w:r>
      <w:r>
        <w:t>and capability</w:t>
      </w:r>
      <w:r>
        <w:rPr>
          <w:spacing w:val="27"/>
        </w:rPr>
        <w:t xml:space="preserve"> </w:t>
      </w:r>
      <w:r>
        <w:t>are</w:t>
      </w:r>
      <w:r>
        <w:rPr>
          <w:spacing w:val="27"/>
        </w:rPr>
        <w:t xml:space="preserve"> </w:t>
      </w:r>
      <w:r>
        <w:t>in</w:t>
      </w:r>
      <w:r>
        <w:rPr>
          <w:spacing w:val="27"/>
        </w:rPr>
        <w:t xml:space="preserve"> </w:t>
      </w:r>
      <w:r>
        <w:t>place</w:t>
      </w:r>
      <w:r>
        <w:rPr>
          <w:spacing w:val="27"/>
        </w:rPr>
        <w:t xml:space="preserve"> </w:t>
      </w:r>
      <w:r>
        <w:t>for</w:t>
      </w:r>
      <w:r>
        <w:rPr>
          <w:spacing w:val="28"/>
        </w:rPr>
        <w:t xml:space="preserve"> </w:t>
      </w:r>
      <w:r>
        <w:t>project</w:t>
      </w:r>
      <w:r>
        <w:rPr>
          <w:spacing w:val="26"/>
        </w:rPr>
        <w:t xml:space="preserve"> </w:t>
      </w:r>
      <w:r>
        <w:t>delivery</w:t>
      </w:r>
      <w:r>
        <w:rPr>
          <w:spacing w:val="28"/>
        </w:rPr>
        <w:t xml:space="preserve"> </w:t>
      </w:r>
      <w:r>
        <w:t>and business operations.</w:t>
      </w:r>
    </w:p>
    <w:p w14:paraId="5385A7E2" w14:textId="77777777" w:rsidR="00B92DE3" w:rsidRDefault="003630F3" w:rsidP="003630F3">
      <w:pPr>
        <w:pStyle w:val="Bullet1"/>
        <w:ind w:left="870"/>
        <w:rPr>
          <w:rFonts w:ascii="Symbol" w:hAnsi="Symbol"/>
        </w:rPr>
      </w:pPr>
      <w:r>
        <w:t>Provide</w:t>
      </w:r>
      <w:r>
        <w:rPr>
          <w:spacing w:val="80"/>
        </w:rPr>
        <w:t xml:space="preserve"> </w:t>
      </w:r>
      <w:r>
        <w:t>guidance</w:t>
      </w:r>
      <w:r>
        <w:rPr>
          <w:spacing w:val="80"/>
        </w:rPr>
        <w:t xml:space="preserve"> </w:t>
      </w:r>
      <w:r>
        <w:t>and</w:t>
      </w:r>
      <w:r>
        <w:rPr>
          <w:spacing w:val="80"/>
        </w:rPr>
        <w:t xml:space="preserve"> </w:t>
      </w:r>
      <w:r>
        <w:t>support</w:t>
      </w:r>
      <w:r>
        <w:rPr>
          <w:spacing w:val="80"/>
        </w:rPr>
        <w:t xml:space="preserve"> </w:t>
      </w:r>
      <w:r>
        <w:t>to</w:t>
      </w:r>
      <w:r>
        <w:rPr>
          <w:spacing w:val="80"/>
        </w:rPr>
        <w:t xml:space="preserve"> </w:t>
      </w:r>
      <w:r>
        <w:t>team</w:t>
      </w:r>
      <w:r>
        <w:rPr>
          <w:spacing w:val="80"/>
        </w:rPr>
        <w:t xml:space="preserve"> </w:t>
      </w:r>
      <w:r>
        <w:t>members</w:t>
      </w:r>
      <w:r>
        <w:rPr>
          <w:spacing w:val="80"/>
        </w:rPr>
        <w:t xml:space="preserve"> </w:t>
      </w:r>
      <w:r>
        <w:t>through</w:t>
      </w:r>
      <w:r>
        <w:rPr>
          <w:spacing w:val="80"/>
        </w:rPr>
        <w:t xml:space="preserve"> </w:t>
      </w:r>
      <w:r>
        <w:t>professional</w:t>
      </w:r>
      <w:r>
        <w:rPr>
          <w:spacing w:val="80"/>
        </w:rPr>
        <w:t xml:space="preserve"> </w:t>
      </w:r>
      <w:r>
        <w:t>goal</w:t>
      </w:r>
      <w:r>
        <w:rPr>
          <w:spacing w:val="80"/>
        </w:rPr>
        <w:t xml:space="preserve"> </w:t>
      </w:r>
      <w:r>
        <w:t>setting, motivation, and recognition of achievements.</w:t>
      </w:r>
    </w:p>
    <w:p w14:paraId="49866ACF" w14:textId="77777777" w:rsidR="00B92DE3" w:rsidRDefault="003630F3" w:rsidP="003630F3">
      <w:pPr>
        <w:pStyle w:val="Bullet1"/>
        <w:ind w:left="870"/>
        <w:rPr>
          <w:rFonts w:ascii="Symbol" w:hAnsi="Symbol"/>
        </w:rPr>
      </w:pPr>
      <w:r>
        <w:t>Lead</w:t>
      </w:r>
      <w:r>
        <w:rPr>
          <w:spacing w:val="40"/>
        </w:rPr>
        <w:t xml:space="preserve"> </w:t>
      </w:r>
      <w:r>
        <w:t>the</w:t>
      </w:r>
      <w:r>
        <w:rPr>
          <w:spacing w:val="40"/>
        </w:rPr>
        <w:t xml:space="preserve"> </w:t>
      </w:r>
      <w:r>
        <w:t>team</w:t>
      </w:r>
      <w:r>
        <w:rPr>
          <w:spacing w:val="40"/>
        </w:rPr>
        <w:t xml:space="preserve"> </w:t>
      </w:r>
      <w:r>
        <w:t>through</w:t>
      </w:r>
      <w:r>
        <w:rPr>
          <w:spacing w:val="40"/>
        </w:rPr>
        <w:t xml:space="preserve"> </w:t>
      </w:r>
      <w:r>
        <w:t>transformative</w:t>
      </w:r>
      <w:r>
        <w:rPr>
          <w:spacing w:val="40"/>
        </w:rPr>
        <w:t xml:space="preserve"> </w:t>
      </w:r>
      <w:r>
        <w:t>change</w:t>
      </w:r>
      <w:r>
        <w:rPr>
          <w:spacing w:val="40"/>
        </w:rPr>
        <w:t xml:space="preserve"> </w:t>
      </w:r>
      <w:r>
        <w:t>and</w:t>
      </w:r>
      <w:r>
        <w:rPr>
          <w:spacing w:val="40"/>
        </w:rPr>
        <w:t xml:space="preserve"> </w:t>
      </w:r>
      <w:r>
        <w:t>understand</w:t>
      </w:r>
      <w:r>
        <w:rPr>
          <w:spacing w:val="40"/>
        </w:rPr>
        <w:t xml:space="preserve"> </w:t>
      </w:r>
      <w:r>
        <w:t>the</w:t>
      </w:r>
      <w:r>
        <w:rPr>
          <w:spacing w:val="40"/>
        </w:rPr>
        <w:t xml:space="preserve"> </w:t>
      </w:r>
      <w:r>
        <w:t>change</w:t>
      </w:r>
      <w:r>
        <w:rPr>
          <w:spacing w:val="40"/>
        </w:rPr>
        <w:t xml:space="preserve"> </w:t>
      </w:r>
      <w:r>
        <w:t>journey</w:t>
      </w:r>
      <w:r>
        <w:rPr>
          <w:spacing w:val="40"/>
        </w:rPr>
        <w:t xml:space="preserve"> </w:t>
      </w:r>
      <w:r>
        <w:t xml:space="preserve">for </w:t>
      </w:r>
      <w:r>
        <w:rPr>
          <w:spacing w:val="-2"/>
        </w:rPr>
        <w:t>individuals.</w:t>
      </w:r>
    </w:p>
    <w:p w14:paraId="44BC5BA5" w14:textId="77777777" w:rsidR="00B92DE3" w:rsidRDefault="003630F3" w:rsidP="003630F3">
      <w:pPr>
        <w:pStyle w:val="Bullet1"/>
        <w:ind w:left="870"/>
        <w:rPr>
          <w:rFonts w:ascii="Symbol" w:hAnsi="Symbol"/>
        </w:rPr>
      </w:pPr>
      <w:r>
        <w:t>Ensure</w:t>
      </w:r>
      <w:r>
        <w:rPr>
          <w:spacing w:val="33"/>
        </w:rPr>
        <w:t xml:space="preserve"> </w:t>
      </w:r>
      <w:r>
        <w:t>a</w:t>
      </w:r>
      <w:r>
        <w:rPr>
          <w:spacing w:val="34"/>
        </w:rPr>
        <w:t xml:space="preserve"> </w:t>
      </w:r>
      <w:r>
        <w:t>‘customer</w:t>
      </w:r>
      <w:r>
        <w:rPr>
          <w:spacing w:val="35"/>
        </w:rPr>
        <w:t xml:space="preserve"> </w:t>
      </w:r>
      <w:r>
        <w:t>centric’</w:t>
      </w:r>
      <w:r>
        <w:rPr>
          <w:spacing w:val="35"/>
        </w:rPr>
        <w:t xml:space="preserve"> </w:t>
      </w:r>
      <w:r>
        <w:t>approach</w:t>
      </w:r>
      <w:r>
        <w:rPr>
          <w:spacing w:val="33"/>
        </w:rPr>
        <w:t xml:space="preserve"> </w:t>
      </w:r>
      <w:r>
        <w:t>is</w:t>
      </w:r>
      <w:r>
        <w:rPr>
          <w:spacing w:val="34"/>
        </w:rPr>
        <w:t xml:space="preserve"> </w:t>
      </w:r>
      <w:r>
        <w:t>taken</w:t>
      </w:r>
      <w:r>
        <w:rPr>
          <w:spacing w:val="33"/>
        </w:rPr>
        <w:t xml:space="preserve"> </w:t>
      </w:r>
      <w:r>
        <w:t>in</w:t>
      </w:r>
      <w:r>
        <w:rPr>
          <w:spacing w:val="36"/>
        </w:rPr>
        <w:t xml:space="preserve"> </w:t>
      </w:r>
      <w:r>
        <w:t>all</w:t>
      </w:r>
      <w:r>
        <w:rPr>
          <w:spacing w:val="35"/>
        </w:rPr>
        <w:t xml:space="preserve"> </w:t>
      </w:r>
      <w:r>
        <w:t>activities</w:t>
      </w:r>
      <w:r>
        <w:rPr>
          <w:spacing w:val="34"/>
        </w:rPr>
        <w:t xml:space="preserve"> </w:t>
      </w:r>
      <w:r>
        <w:t>to</w:t>
      </w:r>
      <w:r>
        <w:rPr>
          <w:spacing w:val="33"/>
        </w:rPr>
        <w:t xml:space="preserve"> </w:t>
      </w:r>
      <w:r>
        <w:t>assist</w:t>
      </w:r>
      <w:r>
        <w:rPr>
          <w:spacing w:val="33"/>
        </w:rPr>
        <w:t xml:space="preserve"> </w:t>
      </w:r>
      <w:r>
        <w:t>the</w:t>
      </w:r>
      <w:r>
        <w:rPr>
          <w:spacing w:val="35"/>
        </w:rPr>
        <w:t xml:space="preserve"> </w:t>
      </w:r>
      <w:r>
        <w:t>University</w:t>
      </w:r>
      <w:r>
        <w:rPr>
          <w:spacing w:val="35"/>
        </w:rPr>
        <w:t xml:space="preserve"> </w:t>
      </w:r>
      <w:r>
        <w:rPr>
          <w:spacing w:val="-5"/>
        </w:rPr>
        <w:t>to</w:t>
      </w:r>
    </w:p>
    <w:p w14:paraId="0914979F" w14:textId="010F6D64" w:rsidR="00B92DE3" w:rsidRDefault="003630F3" w:rsidP="003630F3">
      <w:pPr>
        <w:pStyle w:val="Bullet1"/>
        <w:ind w:left="870"/>
      </w:pPr>
      <w:r>
        <w:t>achieve</w:t>
      </w:r>
      <w:r>
        <w:rPr>
          <w:spacing w:val="-8"/>
        </w:rPr>
        <w:t xml:space="preserve"> </w:t>
      </w:r>
      <w:r>
        <w:t>excellence</w:t>
      </w:r>
      <w:r>
        <w:rPr>
          <w:spacing w:val="-5"/>
        </w:rPr>
        <w:t xml:space="preserve"> </w:t>
      </w:r>
      <w:r>
        <w:t>in</w:t>
      </w:r>
      <w:r>
        <w:rPr>
          <w:spacing w:val="-7"/>
        </w:rPr>
        <w:t xml:space="preserve"> </w:t>
      </w:r>
      <w:r>
        <w:t>teaching</w:t>
      </w:r>
      <w:r>
        <w:rPr>
          <w:spacing w:val="-5"/>
        </w:rPr>
        <w:t xml:space="preserve"> </w:t>
      </w:r>
      <w:r>
        <w:t>and</w:t>
      </w:r>
      <w:r>
        <w:rPr>
          <w:spacing w:val="-6"/>
        </w:rPr>
        <w:t xml:space="preserve"> </w:t>
      </w:r>
      <w:r>
        <w:t>research</w:t>
      </w:r>
      <w:r>
        <w:rPr>
          <w:spacing w:val="-7"/>
        </w:rPr>
        <w:t xml:space="preserve"> </w:t>
      </w:r>
      <w:r>
        <w:t>and</w:t>
      </w:r>
      <w:r>
        <w:rPr>
          <w:spacing w:val="-7"/>
        </w:rPr>
        <w:t xml:space="preserve"> </w:t>
      </w:r>
      <w:r>
        <w:t>enhance</w:t>
      </w:r>
      <w:r>
        <w:rPr>
          <w:spacing w:val="-7"/>
        </w:rPr>
        <w:t xml:space="preserve"> </w:t>
      </w:r>
      <w:r>
        <w:t>student</w:t>
      </w:r>
      <w:r>
        <w:rPr>
          <w:spacing w:val="-3"/>
        </w:rPr>
        <w:t xml:space="preserve"> </w:t>
      </w:r>
      <w:r>
        <w:rPr>
          <w:spacing w:val="-2"/>
        </w:rPr>
        <w:t>experience.</w:t>
      </w:r>
    </w:p>
    <w:p w14:paraId="76095798" w14:textId="77777777" w:rsidR="00B92DE3" w:rsidRDefault="003630F3" w:rsidP="003630F3">
      <w:pPr>
        <w:pStyle w:val="Bullet1"/>
        <w:ind w:left="870"/>
        <w:rPr>
          <w:rFonts w:ascii="Symbol" w:hAnsi="Symbol"/>
        </w:rPr>
      </w:pPr>
      <w:r>
        <w:t>Align</w:t>
      </w:r>
      <w:r>
        <w:rPr>
          <w:spacing w:val="-8"/>
        </w:rPr>
        <w:t xml:space="preserve"> </w:t>
      </w:r>
      <w:r>
        <w:t>team</w:t>
      </w:r>
      <w:r>
        <w:rPr>
          <w:spacing w:val="-5"/>
        </w:rPr>
        <w:t xml:space="preserve"> </w:t>
      </w:r>
      <w:r>
        <w:t>activities</w:t>
      </w:r>
      <w:r>
        <w:rPr>
          <w:spacing w:val="-6"/>
        </w:rPr>
        <w:t xml:space="preserve"> </w:t>
      </w:r>
      <w:r>
        <w:t>and</w:t>
      </w:r>
      <w:r>
        <w:rPr>
          <w:spacing w:val="-9"/>
        </w:rPr>
        <w:t xml:space="preserve"> </w:t>
      </w:r>
      <w:proofErr w:type="spellStart"/>
      <w:r>
        <w:t>behaviours</w:t>
      </w:r>
      <w:proofErr w:type="spellEnd"/>
      <w:r>
        <w:rPr>
          <w:spacing w:val="-5"/>
        </w:rPr>
        <w:t xml:space="preserve"> </w:t>
      </w:r>
      <w:r>
        <w:t>with</w:t>
      </w:r>
      <w:r>
        <w:rPr>
          <w:spacing w:val="-5"/>
        </w:rPr>
        <w:t xml:space="preserve"> </w:t>
      </w:r>
      <w:r>
        <w:t>digital</w:t>
      </w:r>
      <w:r>
        <w:rPr>
          <w:spacing w:val="-5"/>
        </w:rPr>
        <w:t xml:space="preserve"> </w:t>
      </w:r>
      <w:r>
        <w:t>vision</w:t>
      </w:r>
      <w:r>
        <w:rPr>
          <w:spacing w:val="-6"/>
        </w:rPr>
        <w:t xml:space="preserve"> </w:t>
      </w:r>
      <w:r>
        <w:t>and</w:t>
      </w:r>
      <w:r>
        <w:rPr>
          <w:spacing w:val="-6"/>
        </w:rPr>
        <w:t xml:space="preserve"> </w:t>
      </w:r>
      <w:r>
        <w:t>strategic</w:t>
      </w:r>
      <w:r>
        <w:rPr>
          <w:spacing w:val="-4"/>
        </w:rPr>
        <w:t xml:space="preserve"> </w:t>
      </w:r>
      <w:r>
        <w:rPr>
          <w:spacing w:val="-2"/>
        </w:rPr>
        <w:t>direction.</w:t>
      </w:r>
    </w:p>
    <w:p w14:paraId="5F726232" w14:textId="370CF02D" w:rsidR="00B92DE3" w:rsidRDefault="003630F3" w:rsidP="003630F3">
      <w:pPr>
        <w:pStyle w:val="Bullet1"/>
        <w:ind w:left="870"/>
        <w:rPr>
          <w:rFonts w:ascii="Symbol" w:hAnsi="Symbol"/>
        </w:rPr>
      </w:pPr>
      <w:r>
        <w:t>Facilitate proactive knowledge,</w:t>
      </w:r>
      <w:r>
        <w:rPr>
          <w:spacing w:val="29"/>
        </w:rPr>
        <w:t xml:space="preserve"> </w:t>
      </w:r>
      <w:r>
        <w:t>sharing activities that</w:t>
      </w:r>
      <w:r>
        <w:rPr>
          <w:spacing w:val="29"/>
        </w:rPr>
        <w:t xml:space="preserve"> </w:t>
      </w:r>
      <w:r>
        <w:t>build awareness, understanding and know-how across team.</w:t>
      </w:r>
    </w:p>
    <w:p w14:paraId="422DFB4B" w14:textId="77777777" w:rsidR="00B92DE3" w:rsidRDefault="003630F3" w:rsidP="003630F3">
      <w:pPr>
        <w:pStyle w:val="Bullet1"/>
        <w:ind w:left="870"/>
        <w:rPr>
          <w:rFonts w:ascii="Symbol" w:hAnsi="Symbol"/>
        </w:rPr>
      </w:pPr>
      <w:r>
        <w:t>Proactively</w:t>
      </w:r>
      <w:r>
        <w:rPr>
          <w:spacing w:val="-4"/>
        </w:rPr>
        <w:t xml:space="preserve"> </w:t>
      </w:r>
      <w:r>
        <w:t>contribute</w:t>
      </w:r>
      <w:r>
        <w:rPr>
          <w:spacing w:val="-7"/>
        </w:rPr>
        <w:t xml:space="preserve"> </w:t>
      </w:r>
      <w:r>
        <w:t>to</w:t>
      </w:r>
      <w:r>
        <w:rPr>
          <w:spacing w:val="-7"/>
        </w:rPr>
        <w:t xml:space="preserve"> </w:t>
      </w:r>
      <w:r>
        <w:t>the</w:t>
      </w:r>
      <w:r>
        <w:rPr>
          <w:spacing w:val="-6"/>
        </w:rPr>
        <w:t xml:space="preserve"> </w:t>
      </w:r>
      <w:r>
        <w:t>ITS</w:t>
      </w:r>
      <w:r>
        <w:rPr>
          <w:spacing w:val="-6"/>
        </w:rPr>
        <w:t xml:space="preserve"> </w:t>
      </w:r>
      <w:r>
        <w:t>leadership</w:t>
      </w:r>
      <w:r>
        <w:rPr>
          <w:spacing w:val="-6"/>
        </w:rPr>
        <w:t xml:space="preserve"> </w:t>
      </w:r>
      <w:r>
        <w:t>team</w:t>
      </w:r>
      <w:r>
        <w:rPr>
          <w:spacing w:val="-6"/>
        </w:rPr>
        <w:t xml:space="preserve"> </w:t>
      </w:r>
      <w:r>
        <w:t>as</w:t>
      </w:r>
      <w:r>
        <w:rPr>
          <w:spacing w:val="-5"/>
        </w:rPr>
        <w:t xml:space="preserve"> </w:t>
      </w:r>
      <w:r>
        <w:t>a</w:t>
      </w:r>
      <w:r>
        <w:rPr>
          <w:spacing w:val="-4"/>
        </w:rPr>
        <w:t xml:space="preserve"> </w:t>
      </w:r>
      <w:r>
        <w:t>‘thought</w:t>
      </w:r>
      <w:r>
        <w:rPr>
          <w:spacing w:val="-5"/>
        </w:rPr>
        <w:t xml:space="preserve"> </w:t>
      </w:r>
      <w:r>
        <w:rPr>
          <w:spacing w:val="-2"/>
        </w:rPr>
        <w:t>leader’.</w:t>
      </w:r>
    </w:p>
    <w:p w14:paraId="790E51FF" w14:textId="77777777" w:rsidR="00B92DE3" w:rsidRDefault="00B92DE3">
      <w:pPr>
        <w:pStyle w:val="BodyText"/>
        <w:spacing w:before="176"/>
        <w:ind w:left="0"/>
      </w:pPr>
    </w:p>
    <w:p w14:paraId="356C971A" w14:textId="77777777" w:rsidR="00B92DE3" w:rsidRDefault="003630F3">
      <w:pPr>
        <w:pStyle w:val="Heading2"/>
        <w:jc w:val="both"/>
      </w:pPr>
      <w:r>
        <w:t>Software</w:t>
      </w:r>
      <w:r>
        <w:rPr>
          <w:spacing w:val="-5"/>
        </w:rPr>
        <w:t xml:space="preserve"> </w:t>
      </w:r>
      <w:r>
        <w:t>&amp;</w:t>
      </w:r>
      <w:r>
        <w:rPr>
          <w:spacing w:val="-9"/>
        </w:rPr>
        <w:t xml:space="preserve"> </w:t>
      </w:r>
      <w:r>
        <w:t>Architecture</w:t>
      </w:r>
      <w:r>
        <w:rPr>
          <w:spacing w:val="-4"/>
        </w:rPr>
        <w:t xml:space="preserve"> </w:t>
      </w:r>
      <w:r>
        <w:rPr>
          <w:spacing w:val="-2"/>
        </w:rPr>
        <w:t>Services</w:t>
      </w:r>
    </w:p>
    <w:p w14:paraId="21ED96D7" w14:textId="77777777" w:rsidR="00B92DE3" w:rsidRDefault="003630F3" w:rsidP="003630F3">
      <w:pPr>
        <w:pStyle w:val="Bullet1"/>
        <w:ind w:left="870"/>
        <w:rPr>
          <w:rFonts w:ascii="Symbol" w:hAnsi="Symbol"/>
        </w:rPr>
      </w:pPr>
      <w:r>
        <w:t>Ensure optimum availability of applications and integrations through effective service monitoring processes.</w:t>
      </w:r>
    </w:p>
    <w:p w14:paraId="32C07A24" w14:textId="77777777" w:rsidR="00B92DE3" w:rsidRDefault="003630F3" w:rsidP="003630F3">
      <w:pPr>
        <w:pStyle w:val="Bullet1"/>
        <w:ind w:left="870"/>
        <w:rPr>
          <w:rFonts w:ascii="Symbol" w:hAnsi="Symbol"/>
        </w:rPr>
      </w:pPr>
      <w:r>
        <w:t>Ensure architecture standards, patterns, and</w:t>
      </w:r>
      <w:r>
        <w:rPr>
          <w:spacing w:val="-1"/>
        </w:rPr>
        <w:t xml:space="preserve"> </w:t>
      </w:r>
      <w:r>
        <w:t>governance</w:t>
      </w:r>
      <w:r>
        <w:rPr>
          <w:spacing w:val="-1"/>
        </w:rPr>
        <w:t xml:space="preserve"> </w:t>
      </w:r>
      <w:r>
        <w:t>frameworks are</w:t>
      </w:r>
      <w:r>
        <w:rPr>
          <w:spacing w:val="-2"/>
        </w:rPr>
        <w:t xml:space="preserve"> </w:t>
      </w:r>
      <w:r>
        <w:t>well documented, understood across all teams, and applied consistently to project and integration activities.</w:t>
      </w:r>
    </w:p>
    <w:p w14:paraId="1D1A8E39" w14:textId="165A8AAE" w:rsidR="00B92DE3" w:rsidRDefault="003630F3" w:rsidP="003630F3">
      <w:pPr>
        <w:pStyle w:val="Bullet1"/>
        <w:ind w:left="870"/>
        <w:rPr>
          <w:rFonts w:ascii="Symbol" w:hAnsi="Symbol"/>
        </w:rPr>
      </w:pPr>
      <w:r>
        <w:t>Ensure the Architecture teams function</w:t>
      </w:r>
      <w:r>
        <w:t xml:space="preserve"> and maintain</w:t>
      </w:r>
      <w:r>
        <w:t xml:space="preserve"> good practice within agreed architecture frameworks and is embedded in their day-to-day work practices.</w:t>
      </w:r>
    </w:p>
    <w:p w14:paraId="1ECEDDB3" w14:textId="77777777" w:rsidR="00B92DE3" w:rsidRDefault="003630F3" w:rsidP="003630F3">
      <w:pPr>
        <w:pStyle w:val="Bullet1"/>
        <w:ind w:left="870"/>
        <w:rPr>
          <w:rFonts w:ascii="Symbol" w:hAnsi="Symbol"/>
        </w:rPr>
      </w:pPr>
      <w:r>
        <w:t>Coordinate and maintain architecture roadmaps in collaboration with the Principal Architect and wider architecture team members, ensuring they reflect current state, target state, and transition planning aligned to the University's digital strategy.</w:t>
      </w:r>
    </w:p>
    <w:p w14:paraId="011BF053" w14:textId="77777777" w:rsidR="00B92DE3" w:rsidRDefault="003630F3" w:rsidP="003630F3">
      <w:pPr>
        <w:pStyle w:val="Bullet1"/>
        <w:ind w:left="870"/>
        <w:rPr>
          <w:rFonts w:ascii="Symbol" w:hAnsi="Symbol"/>
        </w:rPr>
      </w:pPr>
      <w:r>
        <w:t xml:space="preserve">Ensure software developed is </w:t>
      </w:r>
      <w:proofErr w:type="spellStart"/>
      <w:r>
        <w:t>standardised</w:t>
      </w:r>
      <w:proofErr w:type="spellEnd"/>
      <w:r>
        <w:t xml:space="preserve"> and maintainable through consistent development standards, patterns, components, and approaches.</w:t>
      </w:r>
    </w:p>
    <w:p w14:paraId="27DF60E4" w14:textId="77777777" w:rsidR="00B92DE3" w:rsidRDefault="003630F3" w:rsidP="003630F3">
      <w:pPr>
        <w:pStyle w:val="Bullet1"/>
        <w:ind w:left="870"/>
        <w:rPr>
          <w:rFonts w:ascii="Symbol" w:hAnsi="Symbol"/>
        </w:rPr>
      </w:pPr>
      <w:r>
        <w:t>Ensure</w:t>
      </w:r>
      <w:r>
        <w:rPr>
          <w:spacing w:val="32"/>
        </w:rPr>
        <w:t xml:space="preserve"> </w:t>
      </w:r>
      <w:r>
        <w:t>software</w:t>
      </w:r>
      <w:r>
        <w:rPr>
          <w:spacing w:val="35"/>
        </w:rPr>
        <w:t xml:space="preserve"> </w:t>
      </w:r>
      <w:r>
        <w:t>development</w:t>
      </w:r>
      <w:r>
        <w:rPr>
          <w:spacing w:val="35"/>
        </w:rPr>
        <w:t xml:space="preserve"> </w:t>
      </w:r>
      <w:r>
        <w:t>and</w:t>
      </w:r>
      <w:r>
        <w:rPr>
          <w:spacing w:val="35"/>
        </w:rPr>
        <w:t xml:space="preserve"> </w:t>
      </w:r>
      <w:r>
        <w:t>application</w:t>
      </w:r>
      <w:r>
        <w:rPr>
          <w:spacing w:val="32"/>
        </w:rPr>
        <w:t xml:space="preserve"> </w:t>
      </w:r>
      <w:r>
        <w:t>management</w:t>
      </w:r>
      <w:r>
        <w:rPr>
          <w:spacing w:val="35"/>
        </w:rPr>
        <w:t xml:space="preserve"> </w:t>
      </w:r>
      <w:r>
        <w:t>comply</w:t>
      </w:r>
      <w:r>
        <w:rPr>
          <w:spacing w:val="35"/>
        </w:rPr>
        <w:t xml:space="preserve"> </w:t>
      </w:r>
      <w:r>
        <w:t>with</w:t>
      </w:r>
      <w:r>
        <w:rPr>
          <w:spacing w:val="35"/>
        </w:rPr>
        <w:t xml:space="preserve"> </w:t>
      </w:r>
      <w:r>
        <w:t>the</w:t>
      </w:r>
      <w:r>
        <w:rPr>
          <w:spacing w:val="34"/>
        </w:rPr>
        <w:t xml:space="preserve"> </w:t>
      </w:r>
      <w:r>
        <w:rPr>
          <w:spacing w:val="-2"/>
        </w:rPr>
        <w:t>University’s</w:t>
      </w:r>
    </w:p>
    <w:p w14:paraId="3F94E245" w14:textId="77777777" w:rsidR="00B92DE3" w:rsidRDefault="003630F3" w:rsidP="003630F3">
      <w:pPr>
        <w:pStyle w:val="Bullet1"/>
        <w:ind w:left="870"/>
      </w:pPr>
      <w:r>
        <w:t>cyber</w:t>
      </w:r>
      <w:r>
        <w:rPr>
          <w:spacing w:val="-8"/>
        </w:rPr>
        <w:t xml:space="preserve"> </w:t>
      </w:r>
      <w:r>
        <w:t>security</w:t>
      </w:r>
      <w:r>
        <w:rPr>
          <w:spacing w:val="-5"/>
        </w:rPr>
        <w:t xml:space="preserve"> </w:t>
      </w:r>
      <w:r>
        <w:t>policies</w:t>
      </w:r>
      <w:r>
        <w:rPr>
          <w:spacing w:val="-6"/>
        </w:rPr>
        <w:t xml:space="preserve"> </w:t>
      </w:r>
      <w:r>
        <w:t>and</w:t>
      </w:r>
      <w:r>
        <w:rPr>
          <w:spacing w:val="-6"/>
        </w:rPr>
        <w:t xml:space="preserve"> </w:t>
      </w:r>
      <w:r>
        <w:rPr>
          <w:spacing w:val="-2"/>
        </w:rPr>
        <w:t>standards.</w:t>
      </w:r>
    </w:p>
    <w:p w14:paraId="4DB9556F" w14:textId="77777777" w:rsidR="00B92DE3" w:rsidRDefault="003630F3" w:rsidP="003630F3">
      <w:pPr>
        <w:pStyle w:val="Bullet1"/>
        <w:ind w:left="870"/>
        <w:rPr>
          <w:rFonts w:ascii="Symbol" w:hAnsi="Symbol"/>
        </w:rPr>
      </w:pPr>
      <w:r>
        <w:t>Ensure</w:t>
      </w:r>
      <w:r>
        <w:rPr>
          <w:spacing w:val="-8"/>
        </w:rPr>
        <w:t xml:space="preserve"> </w:t>
      </w:r>
      <w:r>
        <w:t>all</w:t>
      </w:r>
      <w:r>
        <w:rPr>
          <w:spacing w:val="-5"/>
        </w:rPr>
        <w:t xml:space="preserve"> </w:t>
      </w:r>
      <w:r>
        <w:t>software</w:t>
      </w:r>
      <w:r>
        <w:rPr>
          <w:spacing w:val="-7"/>
        </w:rPr>
        <w:t xml:space="preserve"> </w:t>
      </w:r>
      <w:r>
        <w:t>source</w:t>
      </w:r>
      <w:r>
        <w:rPr>
          <w:spacing w:val="-5"/>
        </w:rPr>
        <w:t xml:space="preserve"> </w:t>
      </w:r>
      <w:r>
        <w:t>code</w:t>
      </w:r>
      <w:r>
        <w:rPr>
          <w:spacing w:val="-6"/>
        </w:rPr>
        <w:t xml:space="preserve"> </w:t>
      </w:r>
      <w:r>
        <w:t>is</w:t>
      </w:r>
      <w:r>
        <w:rPr>
          <w:spacing w:val="-7"/>
        </w:rPr>
        <w:t xml:space="preserve"> </w:t>
      </w:r>
      <w:r>
        <w:t>managed</w:t>
      </w:r>
      <w:r>
        <w:rPr>
          <w:spacing w:val="-5"/>
        </w:rPr>
        <w:t xml:space="preserve"> </w:t>
      </w:r>
      <w:r>
        <w:t>effectively</w:t>
      </w:r>
      <w:r>
        <w:rPr>
          <w:spacing w:val="-4"/>
        </w:rPr>
        <w:t xml:space="preserve"> </w:t>
      </w:r>
      <w:r>
        <w:t>and</w:t>
      </w:r>
      <w:r>
        <w:rPr>
          <w:spacing w:val="-7"/>
        </w:rPr>
        <w:t xml:space="preserve"> </w:t>
      </w:r>
      <w:r>
        <w:rPr>
          <w:spacing w:val="-2"/>
        </w:rPr>
        <w:t>securely.</w:t>
      </w:r>
    </w:p>
    <w:p w14:paraId="5A0F55BE" w14:textId="77777777" w:rsidR="00B92DE3" w:rsidRDefault="003630F3" w:rsidP="003630F3">
      <w:pPr>
        <w:pStyle w:val="Bullet1"/>
        <w:ind w:left="870"/>
        <w:rPr>
          <w:rFonts w:ascii="Symbol" w:hAnsi="Symbol"/>
        </w:rPr>
      </w:pPr>
      <w:r>
        <w:t>Achieve and maintain a defined CI/CD maturity standard across all software development, leveraging Agile practices and modern DevOps tooling</w:t>
      </w:r>
    </w:p>
    <w:p w14:paraId="195952BC" w14:textId="77777777" w:rsidR="00B92DE3" w:rsidRDefault="00B92DE3">
      <w:pPr>
        <w:pStyle w:val="ListParagraph"/>
        <w:spacing w:line="254" w:lineRule="auto"/>
        <w:jc w:val="both"/>
        <w:rPr>
          <w:rFonts w:ascii="Symbol" w:hAnsi="Symbol"/>
        </w:rPr>
        <w:sectPr w:rsidR="00B92DE3">
          <w:pgSz w:w="11920" w:h="16850"/>
          <w:pgMar w:top="680" w:right="850" w:bottom="980" w:left="992" w:header="0" w:footer="794" w:gutter="0"/>
          <w:cols w:space="720"/>
        </w:sectPr>
      </w:pPr>
    </w:p>
    <w:p w14:paraId="12C7C1AE" w14:textId="77777777" w:rsidR="00B92DE3" w:rsidRDefault="003630F3">
      <w:pPr>
        <w:pStyle w:val="ListParagraph"/>
        <w:numPr>
          <w:ilvl w:val="1"/>
          <w:numId w:val="2"/>
        </w:numPr>
        <w:tabs>
          <w:tab w:val="left" w:pos="1020"/>
          <w:tab w:val="left" w:pos="1022"/>
        </w:tabs>
        <w:spacing w:before="82" w:line="254" w:lineRule="auto"/>
        <w:ind w:left="1022" w:right="109" w:hanging="286"/>
        <w:jc w:val="both"/>
        <w:rPr>
          <w:rFonts w:ascii="Symbol" w:hAnsi="Symbol"/>
        </w:rPr>
      </w:pPr>
      <w:r>
        <w:lastRenderedPageBreak/>
        <w:t xml:space="preserve">Ensure technical </w:t>
      </w:r>
      <w:proofErr w:type="gramStart"/>
      <w:r>
        <w:t>change</w:t>
      </w:r>
      <w:proofErr w:type="gramEnd"/>
      <w:r>
        <w:t xml:space="preserve">, </w:t>
      </w:r>
      <w:proofErr w:type="gramStart"/>
      <w:r>
        <w:t>incident</w:t>
      </w:r>
      <w:proofErr w:type="gramEnd"/>
      <w:r>
        <w:t xml:space="preserve"> and problem management activities follow ITIL/industry good practice standards and agreed ITS practices.</w:t>
      </w:r>
    </w:p>
    <w:p w14:paraId="145DD959" w14:textId="77777777" w:rsidR="00B92DE3" w:rsidRDefault="00B92DE3">
      <w:pPr>
        <w:pStyle w:val="BodyText"/>
        <w:spacing w:before="103"/>
        <w:ind w:left="0"/>
      </w:pPr>
    </w:p>
    <w:p w14:paraId="6F67FA74" w14:textId="77777777" w:rsidR="00B92DE3" w:rsidRDefault="003630F3">
      <w:pPr>
        <w:pStyle w:val="Heading2"/>
        <w:jc w:val="both"/>
      </w:pPr>
      <w:r>
        <w:t>Project</w:t>
      </w:r>
      <w:r>
        <w:rPr>
          <w:spacing w:val="-4"/>
        </w:rPr>
        <w:t xml:space="preserve"> </w:t>
      </w:r>
      <w:r>
        <w:t>Planning</w:t>
      </w:r>
      <w:r>
        <w:rPr>
          <w:spacing w:val="-4"/>
        </w:rPr>
        <w:t xml:space="preserve"> </w:t>
      </w:r>
      <w:r>
        <w:t>and</w:t>
      </w:r>
      <w:r>
        <w:rPr>
          <w:spacing w:val="-4"/>
        </w:rPr>
        <w:t xml:space="preserve"> </w:t>
      </w:r>
      <w:r>
        <w:rPr>
          <w:spacing w:val="-2"/>
        </w:rPr>
        <w:t>Delivery</w:t>
      </w:r>
    </w:p>
    <w:p w14:paraId="03002D27" w14:textId="77777777" w:rsidR="00B92DE3" w:rsidRDefault="003630F3" w:rsidP="003630F3">
      <w:pPr>
        <w:pStyle w:val="ListParagraph"/>
        <w:numPr>
          <w:ilvl w:val="1"/>
          <w:numId w:val="6"/>
        </w:numPr>
        <w:tabs>
          <w:tab w:val="left" w:pos="1020"/>
          <w:tab w:val="left" w:pos="1022"/>
        </w:tabs>
        <w:spacing w:before="124" w:line="254" w:lineRule="auto"/>
        <w:ind w:left="870" w:right="106"/>
        <w:jc w:val="both"/>
        <w:rPr>
          <w:rFonts w:ascii="Symbol" w:hAnsi="Symbol"/>
        </w:rPr>
      </w:pPr>
      <w:r>
        <w:t>Coordinate the planning and execution of the technical components of projects and ensure the completion of work requests and projects assigned to the team.</w:t>
      </w:r>
    </w:p>
    <w:p w14:paraId="38D0F222" w14:textId="77777777" w:rsidR="00B92DE3" w:rsidRDefault="003630F3" w:rsidP="003630F3">
      <w:pPr>
        <w:pStyle w:val="ListParagraph"/>
        <w:numPr>
          <w:ilvl w:val="1"/>
          <w:numId w:val="6"/>
        </w:numPr>
        <w:tabs>
          <w:tab w:val="left" w:pos="1020"/>
        </w:tabs>
        <w:ind w:left="870"/>
        <w:jc w:val="both"/>
        <w:rPr>
          <w:rFonts w:ascii="Symbol" w:hAnsi="Symbol"/>
        </w:rPr>
      </w:pPr>
      <w:r>
        <w:t>Manage</w:t>
      </w:r>
      <w:r>
        <w:rPr>
          <w:spacing w:val="-8"/>
        </w:rPr>
        <w:t xml:space="preserve"> </w:t>
      </w:r>
      <w:r>
        <w:t>the</w:t>
      </w:r>
      <w:r>
        <w:rPr>
          <w:spacing w:val="-4"/>
        </w:rPr>
        <w:t xml:space="preserve"> </w:t>
      </w:r>
      <w:r>
        <w:t>delivery</w:t>
      </w:r>
      <w:r>
        <w:rPr>
          <w:spacing w:val="-5"/>
        </w:rPr>
        <w:t xml:space="preserve"> </w:t>
      </w:r>
      <w:r>
        <w:t>of</w:t>
      </w:r>
      <w:r>
        <w:rPr>
          <w:spacing w:val="-3"/>
        </w:rPr>
        <w:t xml:space="preserve"> </w:t>
      </w:r>
      <w:r>
        <w:t>agreed</w:t>
      </w:r>
      <w:r>
        <w:rPr>
          <w:spacing w:val="-4"/>
        </w:rPr>
        <w:t xml:space="preserve"> </w:t>
      </w:r>
      <w:r>
        <w:t>business</w:t>
      </w:r>
      <w:r>
        <w:rPr>
          <w:spacing w:val="-6"/>
        </w:rPr>
        <w:t xml:space="preserve"> </w:t>
      </w:r>
      <w:r>
        <w:t>as</w:t>
      </w:r>
      <w:r>
        <w:rPr>
          <w:spacing w:val="-6"/>
        </w:rPr>
        <w:t xml:space="preserve"> </w:t>
      </w:r>
      <w:r>
        <w:t>usual</w:t>
      </w:r>
      <w:r>
        <w:rPr>
          <w:spacing w:val="-6"/>
        </w:rPr>
        <w:t xml:space="preserve"> </w:t>
      </w:r>
      <w:r>
        <w:rPr>
          <w:spacing w:val="-2"/>
        </w:rPr>
        <w:t>projects.</w:t>
      </w:r>
    </w:p>
    <w:p w14:paraId="42E5C856" w14:textId="77777777" w:rsidR="00B92DE3" w:rsidRDefault="003630F3" w:rsidP="003630F3">
      <w:pPr>
        <w:pStyle w:val="ListParagraph"/>
        <w:numPr>
          <w:ilvl w:val="1"/>
          <w:numId w:val="6"/>
        </w:numPr>
        <w:tabs>
          <w:tab w:val="left" w:pos="1020"/>
          <w:tab w:val="left" w:pos="1022"/>
        </w:tabs>
        <w:spacing w:before="59" w:line="254" w:lineRule="auto"/>
        <w:ind w:left="870" w:right="110"/>
        <w:jc w:val="both"/>
        <w:rPr>
          <w:rFonts w:ascii="Symbol" w:hAnsi="Symbol"/>
        </w:rPr>
      </w:pPr>
      <w:r>
        <w:t>Ensure technical resources are allocated to projects and initiatives, sourcing specialist capabilities as required, and monitoring delivery of project actions.</w:t>
      </w:r>
    </w:p>
    <w:p w14:paraId="04436EC0" w14:textId="77777777" w:rsidR="00B92DE3" w:rsidRDefault="003630F3" w:rsidP="003630F3">
      <w:pPr>
        <w:pStyle w:val="ListParagraph"/>
        <w:numPr>
          <w:ilvl w:val="1"/>
          <w:numId w:val="6"/>
        </w:numPr>
        <w:tabs>
          <w:tab w:val="left" w:pos="1020"/>
          <w:tab w:val="left" w:pos="1022"/>
        </w:tabs>
        <w:spacing w:line="254" w:lineRule="auto"/>
        <w:ind w:left="870" w:right="107"/>
        <w:jc w:val="both"/>
        <w:rPr>
          <w:rFonts w:ascii="Symbol" w:hAnsi="Symbol"/>
        </w:rPr>
      </w:pPr>
      <w:r>
        <w:t>Ensure</w:t>
      </w:r>
      <w:r>
        <w:rPr>
          <w:spacing w:val="-6"/>
        </w:rPr>
        <w:t xml:space="preserve"> </w:t>
      </w:r>
      <w:r>
        <w:t>team</w:t>
      </w:r>
      <w:r>
        <w:rPr>
          <w:spacing w:val="-5"/>
        </w:rPr>
        <w:t xml:space="preserve"> </w:t>
      </w:r>
      <w:r>
        <w:t>members</w:t>
      </w:r>
      <w:r>
        <w:rPr>
          <w:spacing w:val="-6"/>
        </w:rPr>
        <w:t xml:space="preserve"> </w:t>
      </w:r>
      <w:r>
        <w:t>follow</w:t>
      </w:r>
      <w:r>
        <w:rPr>
          <w:spacing w:val="-5"/>
        </w:rPr>
        <w:t xml:space="preserve"> </w:t>
      </w:r>
      <w:r>
        <w:t>appropriate</w:t>
      </w:r>
      <w:r>
        <w:rPr>
          <w:spacing w:val="-4"/>
        </w:rPr>
        <w:t xml:space="preserve"> </w:t>
      </w:r>
      <w:r>
        <w:t>practices</w:t>
      </w:r>
      <w:r>
        <w:rPr>
          <w:spacing w:val="-4"/>
        </w:rPr>
        <w:t xml:space="preserve"> </w:t>
      </w:r>
      <w:r>
        <w:t>and</w:t>
      </w:r>
      <w:r>
        <w:rPr>
          <w:spacing w:val="-6"/>
        </w:rPr>
        <w:t xml:space="preserve"> </w:t>
      </w:r>
      <w:r>
        <w:t>frameworks</w:t>
      </w:r>
      <w:r>
        <w:rPr>
          <w:spacing w:val="-6"/>
        </w:rPr>
        <w:t xml:space="preserve"> </w:t>
      </w:r>
      <w:r>
        <w:t>for</w:t>
      </w:r>
      <w:r>
        <w:rPr>
          <w:spacing w:val="-6"/>
        </w:rPr>
        <w:t xml:space="preserve"> </w:t>
      </w:r>
      <w:r>
        <w:t>project</w:t>
      </w:r>
      <w:r>
        <w:rPr>
          <w:spacing w:val="-5"/>
        </w:rPr>
        <w:t xml:space="preserve"> </w:t>
      </w:r>
      <w:r>
        <w:t>artefacts</w:t>
      </w:r>
      <w:r>
        <w:rPr>
          <w:spacing w:val="-6"/>
        </w:rPr>
        <w:t xml:space="preserve"> </w:t>
      </w:r>
      <w:r>
        <w:t>and operational documentation and references.</w:t>
      </w:r>
    </w:p>
    <w:p w14:paraId="29FC779F" w14:textId="77777777" w:rsidR="00B92DE3" w:rsidRDefault="003630F3" w:rsidP="003630F3">
      <w:pPr>
        <w:pStyle w:val="ListParagraph"/>
        <w:numPr>
          <w:ilvl w:val="1"/>
          <w:numId w:val="6"/>
        </w:numPr>
        <w:tabs>
          <w:tab w:val="left" w:pos="1020"/>
          <w:tab w:val="left" w:pos="1022"/>
        </w:tabs>
        <w:spacing w:line="256" w:lineRule="auto"/>
        <w:ind w:left="870" w:right="109"/>
        <w:jc w:val="both"/>
        <w:rPr>
          <w:rFonts w:ascii="Symbol" w:hAnsi="Symbol"/>
        </w:rPr>
      </w:pPr>
      <w:r>
        <w:t>Work with business application owners to identify business process improvement opportunities and assist them to build the case to include these in planned application upgrades or as small projects to enable business benefits to be achieved.</w:t>
      </w:r>
    </w:p>
    <w:p w14:paraId="5585C742" w14:textId="77777777" w:rsidR="00B92DE3" w:rsidRDefault="003630F3" w:rsidP="003630F3">
      <w:pPr>
        <w:pStyle w:val="ListParagraph"/>
        <w:numPr>
          <w:ilvl w:val="1"/>
          <w:numId w:val="6"/>
        </w:numPr>
        <w:tabs>
          <w:tab w:val="left" w:pos="1020"/>
          <w:tab w:val="left" w:pos="1022"/>
        </w:tabs>
        <w:spacing w:before="47" w:line="254" w:lineRule="auto"/>
        <w:ind w:left="870" w:right="108"/>
        <w:jc w:val="both"/>
        <w:rPr>
          <w:rFonts w:ascii="Symbol" w:hAnsi="Symbol"/>
        </w:rPr>
      </w:pPr>
      <w:r>
        <w:t>Identify</w:t>
      </w:r>
      <w:r>
        <w:rPr>
          <w:spacing w:val="-13"/>
        </w:rPr>
        <w:t xml:space="preserve"> </w:t>
      </w:r>
      <w:r>
        <w:t>and</w:t>
      </w:r>
      <w:r>
        <w:rPr>
          <w:spacing w:val="-11"/>
        </w:rPr>
        <w:t xml:space="preserve"> </w:t>
      </w:r>
      <w:r>
        <w:t>escalate</w:t>
      </w:r>
      <w:r>
        <w:rPr>
          <w:spacing w:val="-13"/>
        </w:rPr>
        <w:t xml:space="preserve"> </w:t>
      </w:r>
      <w:r>
        <w:t>concerns</w:t>
      </w:r>
      <w:r>
        <w:rPr>
          <w:spacing w:val="-13"/>
        </w:rPr>
        <w:t xml:space="preserve"> </w:t>
      </w:r>
      <w:r>
        <w:t>for</w:t>
      </w:r>
      <w:r>
        <w:rPr>
          <w:spacing w:val="-10"/>
        </w:rPr>
        <w:t xml:space="preserve"> </w:t>
      </w:r>
      <w:r>
        <w:t>project</w:t>
      </w:r>
      <w:r>
        <w:rPr>
          <w:spacing w:val="-12"/>
        </w:rPr>
        <w:t xml:space="preserve"> </w:t>
      </w:r>
      <w:r>
        <w:t>risks,</w:t>
      </w:r>
      <w:r>
        <w:rPr>
          <w:spacing w:val="-12"/>
        </w:rPr>
        <w:t xml:space="preserve"> </w:t>
      </w:r>
      <w:r>
        <w:t>resources,</w:t>
      </w:r>
      <w:r>
        <w:rPr>
          <w:spacing w:val="-10"/>
        </w:rPr>
        <w:t xml:space="preserve"> </w:t>
      </w:r>
      <w:r>
        <w:t>and</w:t>
      </w:r>
      <w:r>
        <w:rPr>
          <w:spacing w:val="-11"/>
        </w:rPr>
        <w:t xml:space="preserve"> </w:t>
      </w:r>
      <w:r>
        <w:t>impacts</w:t>
      </w:r>
      <w:r>
        <w:rPr>
          <w:spacing w:val="-11"/>
        </w:rPr>
        <w:t xml:space="preserve"> </w:t>
      </w:r>
      <w:r>
        <w:t>in</w:t>
      </w:r>
      <w:r>
        <w:rPr>
          <w:spacing w:val="-14"/>
        </w:rPr>
        <w:t xml:space="preserve"> </w:t>
      </w:r>
      <w:r>
        <w:t>a</w:t>
      </w:r>
      <w:r>
        <w:rPr>
          <w:spacing w:val="-11"/>
        </w:rPr>
        <w:t xml:space="preserve"> </w:t>
      </w:r>
      <w:r>
        <w:t>way</w:t>
      </w:r>
      <w:r>
        <w:rPr>
          <w:spacing w:val="-11"/>
        </w:rPr>
        <w:t xml:space="preserve"> </w:t>
      </w:r>
      <w:r>
        <w:t>that</w:t>
      </w:r>
      <w:r>
        <w:rPr>
          <w:spacing w:val="-10"/>
        </w:rPr>
        <w:t xml:space="preserve"> </w:t>
      </w:r>
      <w:r>
        <w:t>ensures project success.</w:t>
      </w:r>
    </w:p>
    <w:p w14:paraId="083A072C" w14:textId="77777777" w:rsidR="00B92DE3" w:rsidRDefault="00B92DE3">
      <w:pPr>
        <w:pStyle w:val="BodyText"/>
        <w:spacing w:before="103"/>
        <w:ind w:left="0"/>
      </w:pPr>
    </w:p>
    <w:p w14:paraId="3531CE72" w14:textId="77777777" w:rsidR="00B92DE3" w:rsidRDefault="003630F3">
      <w:pPr>
        <w:pStyle w:val="Heading2"/>
      </w:pPr>
      <w:r>
        <w:t>Cost</w:t>
      </w:r>
      <w:r>
        <w:rPr>
          <w:spacing w:val="-4"/>
        </w:rPr>
        <w:t xml:space="preserve"> </w:t>
      </w:r>
      <w:r>
        <w:t>Centre</w:t>
      </w:r>
      <w:r>
        <w:rPr>
          <w:spacing w:val="-9"/>
        </w:rPr>
        <w:t xml:space="preserve"> </w:t>
      </w:r>
      <w:r>
        <w:t>Management</w:t>
      </w:r>
      <w:r>
        <w:rPr>
          <w:spacing w:val="-3"/>
        </w:rPr>
        <w:t xml:space="preserve"> </w:t>
      </w:r>
      <w:r>
        <w:t>and</w:t>
      </w:r>
      <w:r>
        <w:rPr>
          <w:spacing w:val="-7"/>
        </w:rPr>
        <w:t xml:space="preserve"> </w:t>
      </w:r>
      <w:r>
        <w:t>Business</w:t>
      </w:r>
      <w:r>
        <w:rPr>
          <w:spacing w:val="-4"/>
        </w:rPr>
        <w:t xml:space="preserve"> </w:t>
      </w:r>
      <w:r>
        <w:rPr>
          <w:spacing w:val="-2"/>
        </w:rPr>
        <w:t>Planning</w:t>
      </w:r>
    </w:p>
    <w:p w14:paraId="52C9AC60" w14:textId="77777777" w:rsidR="00B92DE3" w:rsidRDefault="003630F3" w:rsidP="003630F3">
      <w:pPr>
        <w:pStyle w:val="ListParagraph"/>
        <w:numPr>
          <w:ilvl w:val="1"/>
          <w:numId w:val="6"/>
        </w:numPr>
        <w:tabs>
          <w:tab w:val="left" w:pos="1020"/>
        </w:tabs>
        <w:spacing w:before="124"/>
        <w:ind w:left="870"/>
        <w:rPr>
          <w:rFonts w:ascii="Symbol" w:hAnsi="Symbol"/>
        </w:rPr>
      </w:pPr>
      <w:r>
        <w:t>Manage</w:t>
      </w:r>
      <w:r>
        <w:rPr>
          <w:spacing w:val="7"/>
        </w:rPr>
        <w:t xml:space="preserve"> </w:t>
      </w:r>
      <w:r>
        <w:t>operational</w:t>
      </w:r>
      <w:r>
        <w:rPr>
          <w:spacing w:val="6"/>
        </w:rPr>
        <w:t xml:space="preserve"> </w:t>
      </w:r>
      <w:r>
        <w:t>and</w:t>
      </w:r>
      <w:r>
        <w:rPr>
          <w:spacing w:val="6"/>
        </w:rPr>
        <w:t xml:space="preserve"> </w:t>
      </w:r>
      <w:r>
        <w:t>project</w:t>
      </w:r>
      <w:r>
        <w:rPr>
          <w:spacing w:val="6"/>
        </w:rPr>
        <w:t xml:space="preserve"> </w:t>
      </w:r>
      <w:proofErr w:type="gramStart"/>
      <w:r>
        <w:t>budgets</w:t>
      </w:r>
      <w:r>
        <w:rPr>
          <w:spacing w:val="8"/>
        </w:rPr>
        <w:t xml:space="preserve"> </w:t>
      </w:r>
      <w:r>
        <w:t>as</w:t>
      </w:r>
      <w:proofErr w:type="gramEnd"/>
      <w:r>
        <w:rPr>
          <w:spacing w:val="5"/>
        </w:rPr>
        <w:t xml:space="preserve"> </w:t>
      </w:r>
      <w:r>
        <w:t>assigned,</w:t>
      </w:r>
      <w:r>
        <w:rPr>
          <w:spacing w:val="7"/>
        </w:rPr>
        <w:t xml:space="preserve"> </w:t>
      </w:r>
      <w:r>
        <w:t>report</w:t>
      </w:r>
      <w:r>
        <w:rPr>
          <w:spacing w:val="8"/>
        </w:rPr>
        <w:t xml:space="preserve"> </w:t>
      </w:r>
      <w:r>
        <w:t>on</w:t>
      </w:r>
      <w:r>
        <w:rPr>
          <w:spacing w:val="4"/>
        </w:rPr>
        <w:t xml:space="preserve"> </w:t>
      </w:r>
      <w:r>
        <w:t>progress</w:t>
      </w:r>
      <w:r>
        <w:rPr>
          <w:spacing w:val="6"/>
        </w:rPr>
        <w:t xml:space="preserve"> </w:t>
      </w:r>
      <w:r>
        <w:t>and</w:t>
      </w:r>
      <w:r>
        <w:rPr>
          <w:spacing w:val="5"/>
        </w:rPr>
        <w:t xml:space="preserve"> </w:t>
      </w:r>
      <w:r>
        <w:t>manage</w:t>
      </w:r>
      <w:r>
        <w:rPr>
          <w:spacing w:val="8"/>
        </w:rPr>
        <w:t xml:space="preserve"> </w:t>
      </w:r>
      <w:r>
        <w:rPr>
          <w:spacing w:val="-5"/>
        </w:rPr>
        <w:t>any</w:t>
      </w:r>
    </w:p>
    <w:p w14:paraId="1DE6CB39" w14:textId="77777777" w:rsidR="00B92DE3" w:rsidRDefault="003630F3" w:rsidP="003630F3">
      <w:pPr>
        <w:pStyle w:val="BodyText"/>
        <w:numPr>
          <w:ilvl w:val="1"/>
          <w:numId w:val="6"/>
        </w:numPr>
        <w:spacing w:before="16"/>
        <w:ind w:left="870"/>
      </w:pPr>
      <w:r>
        <w:rPr>
          <w:spacing w:val="-2"/>
        </w:rPr>
        <w:t>variances.</w:t>
      </w:r>
    </w:p>
    <w:p w14:paraId="3A0F1636" w14:textId="77777777" w:rsidR="00B92DE3" w:rsidRDefault="003630F3" w:rsidP="003630F3">
      <w:pPr>
        <w:pStyle w:val="ListParagraph"/>
        <w:numPr>
          <w:ilvl w:val="1"/>
          <w:numId w:val="6"/>
        </w:numPr>
        <w:tabs>
          <w:tab w:val="left" w:pos="1020"/>
        </w:tabs>
        <w:spacing w:before="61"/>
        <w:ind w:left="870"/>
        <w:rPr>
          <w:rFonts w:ascii="Symbol" w:hAnsi="Symbol"/>
        </w:rPr>
      </w:pPr>
      <w:r>
        <w:rPr>
          <w:spacing w:val="-2"/>
        </w:rPr>
        <w:t>Ensure</w:t>
      </w:r>
      <w:r>
        <w:rPr>
          <w:spacing w:val="-12"/>
        </w:rPr>
        <w:t xml:space="preserve"> </w:t>
      </w:r>
      <w:r>
        <w:rPr>
          <w:spacing w:val="-2"/>
        </w:rPr>
        <w:t>decisions</w:t>
      </w:r>
      <w:r>
        <w:rPr>
          <w:spacing w:val="-9"/>
        </w:rPr>
        <w:t xml:space="preserve"> </w:t>
      </w:r>
      <w:r>
        <w:rPr>
          <w:spacing w:val="-2"/>
        </w:rPr>
        <w:t>within</w:t>
      </w:r>
      <w:r>
        <w:rPr>
          <w:spacing w:val="-11"/>
        </w:rPr>
        <w:t xml:space="preserve"> </w:t>
      </w:r>
      <w:r>
        <w:rPr>
          <w:spacing w:val="-2"/>
        </w:rPr>
        <w:t>the</w:t>
      </w:r>
      <w:r>
        <w:rPr>
          <w:spacing w:val="-9"/>
        </w:rPr>
        <w:t xml:space="preserve"> </w:t>
      </w:r>
      <w:r>
        <w:rPr>
          <w:spacing w:val="-2"/>
        </w:rPr>
        <w:t>team</w:t>
      </w:r>
      <w:r>
        <w:rPr>
          <w:spacing w:val="-11"/>
        </w:rPr>
        <w:t xml:space="preserve"> </w:t>
      </w:r>
      <w:r>
        <w:rPr>
          <w:spacing w:val="-2"/>
        </w:rPr>
        <w:t>budget</w:t>
      </w:r>
      <w:r>
        <w:rPr>
          <w:spacing w:val="-10"/>
        </w:rPr>
        <w:t xml:space="preserve"> </w:t>
      </w:r>
      <w:r>
        <w:rPr>
          <w:spacing w:val="-2"/>
        </w:rPr>
        <w:t>do</w:t>
      </w:r>
      <w:r>
        <w:rPr>
          <w:spacing w:val="-12"/>
        </w:rPr>
        <w:t xml:space="preserve"> </w:t>
      </w:r>
      <w:r>
        <w:rPr>
          <w:spacing w:val="-2"/>
        </w:rPr>
        <w:t>not</w:t>
      </w:r>
      <w:r>
        <w:rPr>
          <w:spacing w:val="-9"/>
        </w:rPr>
        <w:t xml:space="preserve"> </w:t>
      </w:r>
      <w:r>
        <w:rPr>
          <w:spacing w:val="-2"/>
        </w:rPr>
        <w:t>adversely</w:t>
      </w:r>
      <w:r>
        <w:rPr>
          <w:spacing w:val="-9"/>
        </w:rPr>
        <w:t xml:space="preserve"> </w:t>
      </w:r>
      <w:r>
        <w:rPr>
          <w:spacing w:val="-2"/>
        </w:rPr>
        <w:t>impact</w:t>
      </w:r>
      <w:r>
        <w:rPr>
          <w:spacing w:val="-12"/>
        </w:rPr>
        <w:t xml:space="preserve"> </w:t>
      </w:r>
      <w:r>
        <w:rPr>
          <w:spacing w:val="-2"/>
        </w:rPr>
        <w:t>the</w:t>
      </w:r>
      <w:r>
        <w:rPr>
          <w:spacing w:val="-13"/>
        </w:rPr>
        <w:t xml:space="preserve"> </w:t>
      </w:r>
      <w:r>
        <w:rPr>
          <w:spacing w:val="-2"/>
        </w:rPr>
        <w:t>wider</w:t>
      </w:r>
      <w:r>
        <w:rPr>
          <w:spacing w:val="-10"/>
        </w:rPr>
        <w:t xml:space="preserve"> </w:t>
      </w:r>
      <w:r>
        <w:rPr>
          <w:spacing w:val="-2"/>
        </w:rPr>
        <w:t>ITS</w:t>
      </w:r>
      <w:r>
        <w:rPr>
          <w:spacing w:val="-10"/>
        </w:rPr>
        <w:t xml:space="preserve"> </w:t>
      </w:r>
      <w:r>
        <w:rPr>
          <w:spacing w:val="-2"/>
        </w:rPr>
        <w:t>and</w:t>
      </w:r>
      <w:r>
        <w:rPr>
          <w:spacing w:val="-9"/>
        </w:rPr>
        <w:t xml:space="preserve"> </w:t>
      </w:r>
      <w:r>
        <w:rPr>
          <w:spacing w:val="-2"/>
        </w:rPr>
        <w:t>University</w:t>
      </w:r>
    </w:p>
    <w:p w14:paraId="6FD3DA8C" w14:textId="77777777" w:rsidR="00B92DE3" w:rsidRDefault="003630F3" w:rsidP="003630F3">
      <w:pPr>
        <w:pStyle w:val="BodyText"/>
        <w:numPr>
          <w:ilvl w:val="1"/>
          <w:numId w:val="6"/>
        </w:numPr>
        <w:spacing w:before="17"/>
        <w:ind w:left="870"/>
      </w:pPr>
      <w:r>
        <w:rPr>
          <w:spacing w:val="-2"/>
        </w:rPr>
        <w:t>budgets.</w:t>
      </w:r>
    </w:p>
    <w:p w14:paraId="2D743142" w14:textId="77777777" w:rsidR="00B92DE3" w:rsidRDefault="003630F3" w:rsidP="003630F3">
      <w:pPr>
        <w:pStyle w:val="ListParagraph"/>
        <w:numPr>
          <w:ilvl w:val="1"/>
          <w:numId w:val="6"/>
        </w:numPr>
        <w:tabs>
          <w:tab w:val="left" w:pos="1020"/>
        </w:tabs>
        <w:spacing w:before="61"/>
        <w:ind w:left="870"/>
        <w:rPr>
          <w:rFonts w:ascii="Symbol" w:hAnsi="Symbol"/>
        </w:rPr>
      </w:pPr>
      <w:r>
        <w:t>Contribute</w:t>
      </w:r>
      <w:r>
        <w:rPr>
          <w:spacing w:val="5"/>
        </w:rPr>
        <w:t xml:space="preserve"> </w:t>
      </w:r>
      <w:r>
        <w:t>to</w:t>
      </w:r>
      <w:r>
        <w:rPr>
          <w:spacing w:val="8"/>
        </w:rPr>
        <w:t xml:space="preserve"> </w:t>
      </w:r>
      <w:r>
        <w:t>the</w:t>
      </w:r>
      <w:r>
        <w:rPr>
          <w:spacing w:val="10"/>
        </w:rPr>
        <w:t xml:space="preserve"> </w:t>
      </w:r>
      <w:r>
        <w:t>annual</w:t>
      </w:r>
      <w:r>
        <w:rPr>
          <w:spacing w:val="7"/>
        </w:rPr>
        <w:t xml:space="preserve"> </w:t>
      </w:r>
      <w:r>
        <w:t>ITS</w:t>
      </w:r>
      <w:r>
        <w:rPr>
          <w:spacing w:val="10"/>
        </w:rPr>
        <w:t xml:space="preserve"> </w:t>
      </w:r>
      <w:r>
        <w:t>business</w:t>
      </w:r>
      <w:r>
        <w:rPr>
          <w:spacing w:val="11"/>
        </w:rPr>
        <w:t xml:space="preserve"> </w:t>
      </w:r>
      <w:r>
        <w:t>planning</w:t>
      </w:r>
      <w:r>
        <w:rPr>
          <w:spacing w:val="8"/>
        </w:rPr>
        <w:t xml:space="preserve"> </w:t>
      </w:r>
      <w:r>
        <w:t>process</w:t>
      </w:r>
      <w:r>
        <w:rPr>
          <w:spacing w:val="8"/>
        </w:rPr>
        <w:t xml:space="preserve"> </w:t>
      </w:r>
      <w:r>
        <w:t>for</w:t>
      </w:r>
      <w:r>
        <w:rPr>
          <w:spacing w:val="8"/>
        </w:rPr>
        <w:t xml:space="preserve"> </w:t>
      </w:r>
      <w:r>
        <w:t>team</w:t>
      </w:r>
      <w:r>
        <w:rPr>
          <w:spacing w:val="12"/>
        </w:rPr>
        <w:t xml:space="preserve"> </w:t>
      </w:r>
      <w:r>
        <w:t>business</w:t>
      </w:r>
      <w:r>
        <w:rPr>
          <w:spacing w:val="11"/>
        </w:rPr>
        <w:t xml:space="preserve"> </w:t>
      </w:r>
      <w:proofErr w:type="gramStart"/>
      <w:r>
        <w:t>plans,</w:t>
      </w:r>
      <w:proofErr w:type="gramEnd"/>
      <w:r>
        <w:rPr>
          <w:spacing w:val="12"/>
        </w:rPr>
        <w:t xml:space="preserve"> </w:t>
      </w:r>
      <w:r>
        <w:rPr>
          <w:spacing w:val="-2"/>
        </w:rPr>
        <w:t>budgets,</w:t>
      </w:r>
    </w:p>
    <w:p w14:paraId="5D928951" w14:textId="77777777" w:rsidR="00B92DE3" w:rsidRDefault="003630F3" w:rsidP="003630F3">
      <w:pPr>
        <w:pStyle w:val="BodyText"/>
        <w:numPr>
          <w:ilvl w:val="1"/>
          <w:numId w:val="6"/>
        </w:numPr>
        <w:spacing w:before="16"/>
        <w:ind w:left="870"/>
      </w:pPr>
      <w:r>
        <w:t>and</w:t>
      </w:r>
      <w:r>
        <w:rPr>
          <w:spacing w:val="-5"/>
        </w:rPr>
        <w:t xml:space="preserve"> </w:t>
      </w:r>
      <w:proofErr w:type="spellStart"/>
      <w:r>
        <w:t>programme</w:t>
      </w:r>
      <w:proofErr w:type="spellEnd"/>
      <w:r>
        <w:rPr>
          <w:spacing w:val="-4"/>
        </w:rPr>
        <w:t xml:space="preserve"> </w:t>
      </w:r>
      <w:r>
        <w:rPr>
          <w:spacing w:val="-2"/>
        </w:rPr>
        <w:t>planning.</w:t>
      </w:r>
    </w:p>
    <w:p w14:paraId="59AAC82F" w14:textId="77777777" w:rsidR="00B92DE3" w:rsidRDefault="00B92DE3">
      <w:pPr>
        <w:pStyle w:val="BodyText"/>
        <w:spacing w:before="121"/>
        <w:ind w:left="0"/>
      </w:pPr>
    </w:p>
    <w:p w14:paraId="07CE9229" w14:textId="77777777" w:rsidR="00B92DE3" w:rsidRDefault="003630F3">
      <w:pPr>
        <w:pStyle w:val="Heading2"/>
      </w:pPr>
      <w:r>
        <w:t>ITS</w:t>
      </w:r>
      <w:r>
        <w:rPr>
          <w:spacing w:val="-1"/>
        </w:rPr>
        <w:t xml:space="preserve"> </w:t>
      </w:r>
      <w:r>
        <w:rPr>
          <w:spacing w:val="-2"/>
        </w:rPr>
        <w:t>Leadership</w:t>
      </w:r>
    </w:p>
    <w:p w14:paraId="1AC9F5A1" w14:textId="77777777" w:rsidR="00B92DE3" w:rsidRDefault="003630F3" w:rsidP="003630F3">
      <w:pPr>
        <w:pStyle w:val="ListParagraph"/>
        <w:numPr>
          <w:ilvl w:val="1"/>
          <w:numId w:val="6"/>
        </w:numPr>
        <w:tabs>
          <w:tab w:val="left" w:pos="1020"/>
          <w:tab w:val="left" w:pos="1022"/>
        </w:tabs>
        <w:spacing w:before="124" w:line="256" w:lineRule="auto"/>
        <w:ind w:left="870" w:right="109"/>
        <w:jc w:val="both"/>
        <w:rPr>
          <w:rFonts w:ascii="Symbol" w:hAnsi="Symbol"/>
        </w:rPr>
      </w:pPr>
      <w:r>
        <w:t>Actively participate in and contribute to ITS leadership team to encourage transparency across activities, open</w:t>
      </w:r>
      <w:r>
        <w:rPr>
          <w:spacing w:val="-1"/>
        </w:rPr>
        <w:t xml:space="preserve"> </w:t>
      </w:r>
      <w:r>
        <w:t>sharing of knowledge, ownership of risks/issues, and actions to</w:t>
      </w:r>
      <w:r>
        <w:rPr>
          <w:spacing w:val="-1"/>
        </w:rPr>
        <w:t xml:space="preserve"> </w:t>
      </w:r>
      <w:r>
        <w:t>build a high-performance culture.</w:t>
      </w:r>
    </w:p>
    <w:p w14:paraId="50E0E6F2" w14:textId="77777777" w:rsidR="00B92DE3" w:rsidRDefault="003630F3" w:rsidP="003630F3">
      <w:pPr>
        <w:pStyle w:val="ListParagraph"/>
        <w:numPr>
          <w:ilvl w:val="1"/>
          <w:numId w:val="6"/>
        </w:numPr>
        <w:tabs>
          <w:tab w:val="left" w:pos="1020"/>
          <w:tab w:val="left" w:pos="1022"/>
        </w:tabs>
        <w:spacing w:before="43" w:line="256" w:lineRule="auto"/>
        <w:ind w:left="870" w:right="111"/>
        <w:jc w:val="both"/>
        <w:rPr>
          <w:rFonts w:ascii="Symbol" w:hAnsi="Symbol"/>
        </w:rPr>
      </w:pPr>
      <w:r>
        <w:t xml:space="preserve">Contribute to Digital governance groups as relevant through activity reporting and specialist technical advice for mitigating risk and </w:t>
      </w:r>
      <w:proofErr w:type="spellStart"/>
      <w:r>
        <w:t>maximising</w:t>
      </w:r>
      <w:proofErr w:type="spellEnd"/>
      <w:r>
        <w:t xml:space="preserve"> investment (as requested by the Deputy </w:t>
      </w:r>
      <w:r>
        <w:rPr>
          <w:spacing w:val="-4"/>
        </w:rPr>
        <w:t>CIO)</w:t>
      </w:r>
    </w:p>
    <w:p w14:paraId="5F08BA5D" w14:textId="77777777" w:rsidR="00B92DE3" w:rsidRDefault="003630F3" w:rsidP="003630F3">
      <w:pPr>
        <w:pStyle w:val="ListParagraph"/>
        <w:numPr>
          <w:ilvl w:val="1"/>
          <w:numId w:val="6"/>
        </w:numPr>
        <w:tabs>
          <w:tab w:val="left" w:pos="1020"/>
          <w:tab w:val="left" w:pos="1022"/>
        </w:tabs>
        <w:spacing w:before="44" w:line="254" w:lineRule="auto"/>
        <w:ind w:left="870" w:right="108"/>
        <w:rPr>
          <w:rFonts w:ascii="Symbol" w:hAnsi="Symbol"/>
        </w:rPr>
      </w:pPr>
      <w:r>
        <w:t>Ensure</w:t>
      </w:r>
      <w:r>
        <w:rPr>
          <w:spacing w:val="-4"/>
        </w:rPr>
        <w:t xml:space="preserve"> </w:t>
      </w:r>
      <w:r>
        <w:t>team</w:t>
      </w:r>
      <w:r>
        <w:rPr>
          <w:spacing w:val="-3"/>
        </w:rPr>
        <w:t xml:space="preserve"> </w:t>
      </w:r>
      <w:r>
        <w:t>activities</w:t>
      </w:r>
      <w:r>
        <w:rPr>
          <w:spacing w:val="-4"/>
        </w:rPr>
        <w:t xml:space="preserve"> </w:t>
      </w:r>
      <w:r>
        <w:t>align</w:t>
      </w:r>
      <w:r>
        <w:rPr>
          <w:spacing w:val="-4"/>
        </w:rPr>
        <w:t xml:space="preserve"> </w:t>
      </w:r>
      <w:r>
        <w:t>with</w:t>
      </w:r>
      <w:r>
        <w:rPr>
          <w:spacing w:val="-4"/>
        </w:rPr>
        <w:t xml:space="preserve"> </w:t>
      </w:r>
      <w:r>
        <w:t>the</w:t>
      </w:r>
      <w:r>
        <w:rPr>
          <w:spacing w:val="-7"/>
        </w:rPr>
        <w:t xml:space="preserve"> </w:t>
      </w:r>
      <w:r>
        <w:t>strategic</w:t>
      </w:r>
      <w:r>
        <w:rPr>
          <w:spacing w:val="-6"/>
        </w:rPr>
        <w:t xml:space="preserve"> </w:t>
      </w:r>
      <w:r>
        <w:t>direction</w:t>
      </w:r>
      <w:r>
        <w:rPr>
          <w:spacing w:val="-4"/>
        </w:rPr>
        <w:t xml:space="preserve"> </w:t>
      </w:r>
      <w:r>
        <w:t>and</w:t>
      </w:r>
      <w:r>
        <w:rPr>
          <w:spacing w:val="-4"/>
        </w:rPr>
        <w:t xml:space="preserve"> </w:t>
      </w:r>
      <w:r>
        <w:t>support</w:t>
      </w:r>
      <w:r>
        <w:rPr>
          <w:spacing w:val="-5"/>
        </w:rPr>
        <w:t xml:space="preserve"> </w:t>
      </w:r>
      <w:r>
        <w:t>the</w:t>
      </w:r>
      <w:r>
        <w:rPr>
          <w:spacing w:val="-7"/>
        </w:rPr>
        <w:t xml:space="preserve"> </w:t>
      </w:r>
      <w:r>
        <w:t>University</w:t>
      </w:r>
      <w:r>
        <w:rPr>
          <w:spacing w:val="-6"/>
        </w:rPr>
        <w:t xml:space="preserve"> </w:t>
      </w:r>
      <w:r>
        <w:t>to</w:t>
      </w:r>
      <w:r>
        <w:rPr>
          <w:spacing w:val="-4"/>
        </w:rPr>
        <w:t xml:space="preserve"> </w:t>
      </w:r>
      <w:r>
        <w:t>achieve its strategic objectives.</w:t>
      </w:r>
    </w:p>
    <w:p w14:paraId="6CE26390" w14:textId="77777777" w:rsidR="00B92DE3" w:rsidRDefault="003630F3" w:rsidP="003630F3">
      <w:pPr>
        <w:pStyle w:val="ListParagraph"/>
        <w:numPr>
          <w:ilvl w:val="1"/>
          <w:numId w:val="6"/>
        </w:numPr>
        <w:tabs>
          <w:tab w:val="left" w:pos="1020"/>
          <w:tab w:val="left" w:pos="1022"/>
        </w:tabs>
        <w:spacing w:line="254" w:lineRule="auto"/>
        <w:ind w:left="870" w:right="108"/>
        <w:rPr>
          <w:rFonts w:ascii="Symbol" w:hAnsi="Symbol"/>
        </w:rPr>
      </w:pPr>
      <w:r>
        <w:t>Identify</w:t>
      </w:r>
      <w:r>
        <w:rPr>
          <w:spacing w:val="-14"/>
        </w:rPr>
        <w:t xml:space="preserve"> </w:t>
      </w:r>
      <w:r>
        <w:t>emerging</w:t>
      </w:r>
      <w:r>
        <w:rPr>
          <w:spacing w:val="-15"/>
        </w:rPr>
        <w:t xml:space="preserve"> </w:t>
      </w:r>
      <w:r>
        <w:t>technology</w:t>
      </w:r>
      <w:r>
        <w:rPr>
          <w:spacing w:val="-12"/>
        </w:rPr>
        <w:t xml:space="preserve"> </w:t>
      </w:r>
      <w:r>
        <w:t>trends,</w:t>
      </w:r>
      <w:r>
        <w:rPr>
          <w:spacing w:val="-11"/>
        </w:rPr>
        <w:t xml:space="preserve"> </w:t>
      </w:r>
      <w:r>
        <w:t>AI</w:t>
      </w:r>
      <w:r>
        <w:rPr>
          <w:spacing w:val="-11"/>
        </w:rPr>
        <w:t xml:space="preserve"> </w:t>
      </w:r>
      <w:r>
        <w:t>advancements,</w:t>
      </w:r>
      <w:r>
        <w:rPr>
          <w:spacing w:val="-13"/>
        </w:rPr>
        <w:t xml:space="preserve"> </w:t>
      </w:r>
      <w:r>
        <w:t>and</w:t>
      </w:r>
      <w:r>
        <w:rPr>
          <w:spacing w:val="-15"/>
        </w:rPr>
        <w:t xml:space="preserve"> </w:t>
      </w:r>
      <w:r>
        <w:t>innovation</w:t>
      </w:r>
      <w:r>
        <w:rPr>
          <w:spacing w:val="-13"/>
        </w:rPr>
        <w:t xml:space="preserve"> </w:t>
      </w:r>
      <w:r>
        <w:t>opportunities</w:t>
      </w:r>
      <w:r>
        <w:rPr>
          <w:spacing w:val="-15"/>
        </w:rPr>
        <w:t xml:space="preserve"> </w:t>
      </w:r>
      <w:r>
        <w:t>relevant to higher education and proactively propose how these could benefit the University.</w:t>
      </w:r>
    </w:p>
    <w:p w14:paraId="44128D17" w14:textId="77777777" w:rsidR="00B92DE3" w:rsidRDefault="003630F3" w:rsidP="003630F3">
      <w:pPr>
        <w:pStyle w:val="ListParagraph"/>
        <w:numPr>
          <w:ilvl w:val="1"/>
          <w:numId w:val="6"/>
        </w:numPr>
        <w:tabs>
          <w:tab w:val="left" w:pos="1020"/>
          <w:tab w:val="left" w:pos="1022"/>
        </w:tabs>
        <w:spacing w:before="50" w:line="252" w:lineRule="auto"/>
        <w:ind w:left="870" w:right="110"/>
        <w:rPr>
          <w:rFonts w:ascii="Symbol" w:hAnsi="Symbol"/>
        </w:rPr>
      </w:pPr>
      <w:r>
        <w:t>Build and sustain a psychologically safe team environment where feedback is welcomed,</w:t>
      </w:r>
      <w:r>
        <w:rPr>
          <w:spacing w:val="40"/>
        </w:rPr>
        <w:t xml:space="preserve"> </w:t>
      </w:r>
      <w:r>
        <w:t xml:space="preserve">failure is used for learning, and high performance is </w:t>
      </w:r>
      <w:proofErr w:type="spellStart"/>
      <w:r>
        <w:t>recognised</w:t>
      </w:r>
      <w:proofErr w:type="spellEnd"/>
      <w:r>
        <w:t xml:space="preserve"> and rewarded.</w:t>
      </w:r>
    </w:p>
    <w:p w14:paraId="16BB75E9" w14:textId="77777777" w:rsidR="00B92DE3" w:rsidRDefault="003630F3" w:rsidP="003630F3">
      <w:pPr>
        <w:pStyle w:val="ListParagraph"/>
        <w:numPr>
          <w:ilvl w:val="1"/>
          <w:numId w:val="6"/>
        </w:numPr>
        <w:tabs>
          <w:tab w:val="left" w:pos="1020"/>
        </w:tabs>
        <w:spacing w:before="51"/>
        <w:ind w:left="870"/>
        <w:rPr>
          <w:rFonts w:ascii="Symbol" w:hAnsi="Symbol"/>
        </w:rPr>
      </w:pPr>
      <w:r>
        <w:t>Comply</w:t>
      </w:r>
      <w:r>
        <w:rPr>
          <w:spacing w:val="31"/>
        </w:rPr>
        <w:t xml:space="preserve"> </w:t>
      </w:r>
      <w:r>
        <w:t>with</w:t>
      </w:r>
      <w:r>
        <w:rPr>
          <w:spacing w:val="30"/>
        </w:rPr>
        <w:t xml:space="preserve"> </w:t>
      </w:r>
      <w:r>
        <w:t>and</w:t>
      </w:r>
      <w:r>
        <w:rPr>
          <w:spacing w:val="31"/>
        </w:rPr>
        <w:t xml:space="preserve"> </w:t>
      </w:r>
      <w:r>
        <w:t>undertake</w:t>
      </w:r>
      <w:r>
        <w:rPr>
          <w:spacing w:val="30"/>
        </w:rPr>
        <w:t xml:space="preserve"> </w:t>
      </w:r>
      <w:r>
        <w:t>responsibilities</w:t>
      </w:r>
      <w:r>
        <w:rPr>
          <w:spacing w:val="33"/>
        </w:rPr>
        <w:t xml:space="preserve"> </w:t>
      </w:r>
      <w:r>
        <w:t>set</w:t>
      </w:r>
      <w:r>
        <w:rPr>
          <w:spacing w:val="30"/>
        </w:rPr>
        <w:t xml:space="preserve"> </w:t>
      </w:r>
      <w:r>
        <w:t>out</w:t>
      </w:r>
      <w:r>
        <w:rPr>
          <w:spacing w:val="34"/>
        </w:rPr>
        <w:t xml:space="preserve"> </w:t>
      </w:r>
      <w:r>
        <w:t>in</w:t>
      </w:r>
      <w:r>
        <w:rPr>
          <w:spacing w:val="29"/>
        </w:rPr>
        <w:t xml:space="preserve"> </w:t>
      </w:r>
      <w:r>
        <w:t>the</w:t>
      </w:r>
      <w:r>
        <w:rPr>
          <w:spacing w:val="32"/>
        </w:rPr>
        <w:t xml:space="preserve"> </w:t>
      </w:r>
      <w:r>
        <w:t>University’s</w:t>
      </w:r>
      <w:r>
        <w:rPr>
          <w:spacing w:val="29"/>
        </w:rPr>
        <w:t xml:space="preserve"> </w:t>
      </w:r>
      <w:r>
        <w:t>Health</w:t>
      </w:r>
      <w:r>
        <w:rPr>
          <w:spacing w:val="32"/>
        </w:rPr>
        <w:t xml:space="preserve"> </w:t>
      </w:r>
      <w:r>
        <w:t>and</w:t>
      </w:r>
      <w:r>
        <w:rPr>
          <w:spacing w:val="31"/>
        </w:rPr>
        <w:t xml:space="preserve"> </w:t>
      </w:r>
      <w:r>
        <w:rPr>
          <w:spacing w:val="-2"/>
        </w:rPr>
        <w:t>Safety</w:t>
      </w:r>
    </w:p>
    <w:p w14:paraId="30A73B38" w14:textId="77777777" w:rsidR="00B92DE3" w:rsidRDefault="003630F3" w:rsidP="003630F3">
      <w:pPr>
        <w:pStyle w:val="BodyText"/>
        <w:numPr>
          <w:ilvl w:val="1"/>
          <w:numId w:val="6"/>
        </w:numPr>
        <w:spacing w:before="16"/>
        <w:ind w:left="870"/>
      </w:pPr>
      <w:r>
        <w:rPr>
          <w:spacing w:val="-2"/>
        </w:rPr>
        <w:t>Policy.</w:t>
      </w:r>
    </w:p>
    <w:p w14:paraId="1A97A970" w14:textId="77777777" w:rsidR="00B92DE3" w:rsidRDefault="00B92DE3">
      <w:pPr>
        <w:pStyle w:val="BodyText"/>
        <w:spacing w:before="121"/>
        <w:ind w:left="0"/>
      </w:pPr>
    </w:p>
    <w:p w14:paraId="474BFC36" w14:textId="77777777" w:rsidR="00B92DE3" w:rsidRDefault="003630F3">
      <w:pPr>
        <w:pStyle w:val="BodyText"/>
        <w:ind w:left="594"/>
      </w:pPr>
      <w:r>
        <w:rPr>
          <w:b/>
        </w:rPr>
        <w:t>NOTE:</w:t>
      </w:r>
      <w:r>
        <w:rPr>
          <w:b/>
          <w:spacing w:val="80"/>
        </w:rPr>
        <w:t xml:space="preserve"> </w:t>
      </w:r>
      <w:r>
        <w:t>Staff have an annual</w:t>
      </w:r>
      <w:r>
        <w:rPr>
          <w:spacing w:val="-1"/>
        </w:rPr>
        <w:t xml:space="preserve"> </w:t>
      </w:r>
      <w:r>
        <w:t xml:space="preserve">Objectives, Development and Reflection (ODR) meeting with their </w:t>
      </w:r>
      <w:r>
        <w:rPr>
          <w:spacing w:val="-2"/>
        </w:rPr>
        <w:t>manager.</w:t>
      </w:r>
    </w:p>
    <w:p w14:paraId="49178B3E" w14:textId="77777777" w:rsidR="00B92DE3" w:rsidRDefault="00B92DE3">
      <w:pPr>
        <w:pStyle w:val="BodyText"/>
        <w:sectPr w:rsidR="00B92DE3">
          <w:pgSz w:w="11920" w:h="16850"/>
          <w:pgMar w:top="680" w:right="850" w:bottom="980" w:left="992" w:header="0" w:footer="794" w:gutter="0"/>
          <w:cols w:space="720"/>
        </w:sectPr>
      </w:pPr>
    </w:p>
    <w:p w14:paraId="2745AB62" w14:textId="77777777" w:rsidR="00B92DE3" w:rsidRDefault="003630F3">
      <w:pPr>
        <w:pStyle w:val="Heading1"/>
        <w:numPr>
          <w:ilvl w:val="0"/>
          <w:numId w:val="2"/>
        </w:numPr>
        <w:tabs>
          <w:tab w:val="left" w:pos="518"/>
        </w:tabs>
        <w:spacing w:before="69"/>
        <w:ind w:left="518" w:hanging="380"/>
        <w:jc w:val="left"/>
      </w:pPr>
      <w:r>
        <w:lastRenderedPageBreak/>
        <w:t>PERFORMANCE</w:t>
      </w:r>
      <w:r>
        <w:rPr>
          <w:spacing w:val="-11"/>
        </w:rPr>
        <w:t xml:space="preserve"> </w:t>
      </w:r>
      <w:r>
        <w:rPr>
          <w:spacing w:val="-2"/>
        </w:rPr>
        <w:t>STANDARDS</w:t>
      </w:r>
    </w:p>
    <w:p w14:paraId="36CC8A9F" w14:textId="77777777" w:rsidR="00B92DE3" w:rsidRDefault="00B92DE3">
      <w:pPr>
        <w:pStyle w:val="BodyText"/>
        <w:spacing w:before="2"/>
        <w:ind w:left="0"/>
        <w:rPr>
          <w:b/>
        </w:rPr>
      </w:pPr>
    </w:p>
    <w:p w14:paraId="5FEEBC31" w14:textId="77777777" w:rsidR="00B92DE3" w:rsidRDefault="003630F3">
      <w:pPr>
        <w:spacing w:before="1"/>
        <w:ind w:left="520"/>
        <w:jc w:val="both"/>
        <w:rPr>
          <w:sz w:val="21"/>
        </w:rPr>
      </w:pPr>
      <w:r>
        <w:rPr>
          <w:sz w:val="21"/>
        </w:rPr>
        <w:t>The</w:t>
      </w:r>
      <w:r>
        <w:rPr>
          <w:spacing w:val="-11"/>
          <w:sz w:val="21"/>
        </w:rPr>
        <w:t xml:space="preserve"> </w:t>
      </w:r>
      <w:r>
        <w:rPr>
          <w:sz w:val="21"/>
        </w:rPr>
        <w:t>Delivery</w:t>
      </w:r>
      <w:r>
        <w:rPr>
          <w:spacing w:val="-7"/>
          <w:sz w:val="21"/>
        </w:rPr>
        <w:t xml:space="preserve"> </w:t>
      </w:r>
      <w:r>
        <w:rPr>
          <w:sz w:val="21"/>
        </w:rPr>
        <w:t>Lead</w:t>
      </w:r>
      <w:r>
        <w:rPr>
          <w:spacing w:val="-5"/>
          <w:sz w:val="21"/>
        </w:rPr>
        <w:t xml:space="preserve"> </w:t>
      </w:r>
      <w:r>
        <w:rPr>
          <w:sz w:val="21"/>
        </w:rPr>
        <w:t>–</w:t>
      </w:r>
      <w:r>
        <w:rPr>
          <w:spacing w:val="-5"/>
          <w:sz w:val="21"/>
        </w:rPr>
        <w:t xml:space="preserve"> </w:t>
      </w:r>
      <w:r>
        <w:rPr>
          <w:sz w:val="21"/>
        </w:rPr>
        <w:t>Software</w:t>
      </w:r>
      <w:r>
        <w:rPr>
          <w:spacing w:val="-9"/>
          <w:sz w:val="21"/>
        </w:rPr>
        <w:t xml:space="preserve"> </w:t>
      </w:r>
      <w:r>
        <w:rPr>
          <w:sz w:val="21"/>
        </w:rPr>
        <w:t>&amp;</w:t>
      </w:r>
      <w:r>
        <w:rPr>
          <w:spacing w:val="-6"/>
          <w:sz w:val="21"/>
        </w:rPr>
        <w:t xml:space="preserve"> </w:t>
      </w:r>
      <w:r>
        <w:rPr>
          <w:sz w:val="21"/>
        </w:rPr>
        <w:t>Architecture</w:t>
      </w:r>
      <w:r>
        <w:rPr>
          <w:spacing w:val="-9"/>
          <w:sz w:val="21"/>
        </w:rPr>
        <w:t xml:space="preserve"> </w:t>
      </w:r>
      <w:r>
        <w:rPr>
          <w:sz w:val="21"/>
        </w:rPr>
        <w:t>Services</w:t>
      </w:r>
      <w:r>
        <w:rPr>
          <w:spacing w:val="-6"/>
          <w:sz w:val="21"/>
        </w:rPr>
        <w:t xml:space="preserve"> </w:t>
      </w:r>
      <w:r>
        <w:rPr>
          <w:sz w:val="21"/>
        </w:rPr>
        <w:t>will</w:t>
      </w:r>
      <w:r>
        <w:rPr>
          <w:spacing w:val="-5"/>
          <w:sz w:val="21"/>
        </w:rPr>
        <w:t xml:space="preserve"> </w:t>
      </w:r>
      <w:r>
        <w:rPr>
          <w:sz w:val="21"/>
        </w:rPr>
        <w:t>be</w:t>
      </w:r>
      <w:r>
        <w:rPr>
          <w:spacing w:val="-6"/>
          <w:sz w:val="21"/>
        </w:rPr>
        <w:t xml:space="preserve"> </w:t>
      </w:r>
      <w:r>
        <w:rPr>
          <w:sz w:val="21"/>
        </w:rPr>
        <w:t>performing</w:t>
      </w:r>
      <w:r>
        <w:rPr>
          <w:spacing w:val="-6"/>
          <w:sz w:val="21"/>
        </w:rPr>
        <w:t xml:space="preserve"> </w:t>
      </w:r>
      <w:r>
        <w:rPr>
          <w:sz w:val="21"/>
        </w:rPr>
        <w:t>satisfactorily</w:t>
      </w:r>
      <w:r>
        <w:rPr>
          <w:spacing w:val="-5"/>
          <w:sz w:val="21"/>
        </w:rPr>
        <w:t xml:space="preserve"> </w:t>
      </w:r>
      <w:r>
        <w:rPr>
          <w:spacing w:val="-2"/>
          <w:sz w:val="21"/>
        </w:rPr>
        <w:t>when:</w:t>
      </w:r>
    </w:p>
    <w:p w14:paraId="64B69A1C" w14:textId="77777777" w:rsidR="00B92DE3" w:rsidRDefault="00B92DE3">
      <w:pPr>
        <w:pStyle w:val="BodyText"/>
        <w:spacing w:before="40"/>
        <w:ind w:left="0"/>
        <w:rPr>
          <w:sz w:val="21"/>
        </w:rPr>
      </w:pPr>
    </w:p>
    <w:p w14:paraId="4C431D1B" w14:textId="77777777" w:rsidR="00B92DE3" w:rsidRDefault="003630F3">
      <w:pPr>
        <w:pStyle w:val="Heading2"/>
        <w:ind w:left="388"/>
      </w:pPr>
      <w:r>
        <w:t>Team</w:t>
      </w:r>
      <w:r>
        <w:rPr>
          <w:spacing w:val="-2"/>
        </w:rPr>
        <w:t xml:space="preserve"> </w:t>
      </w:r>
      <w:r>
        <w:t>and</w:t>
      </w:r>
      <w:r>
        <w:rPr>
          <w:spacing w:val="-4"/>
        </w:rPr>
        <w:t xml:space="preserve"> </w:t>
      </w:r>
      <w:r>
        <w:rPr>
          <w:spacing w:val="-2"/>
        </w:rPr>
        <w:t>Capability</w:t>
      </w:r>
    </w:p>
    <w:p w14:paraId="45C07517" w14:textId="77777777" w:rsidR="00B92DE3" w:rsidRDefault="003630F3" w:rsidP="003630F3">
      <w:pPr>
        <w:pStyle w:val="ListParagraph"/>
        <w:numPr>
          <w:ilvl w:val="1"/>
          <w:numId w:val="7"/>
        </w:numPr>
        <w:tabs>
          <w:tab w:val="left" w:pos="748"/>
        </w:tabs>
        <w:spacing w:before="61" w:line="256" w:lineRule="auto"/>
        <w:ind w:right="112"/>
        <w:rPr>
          <w:rFonts w:ascii="Symbol" w:hAnsi="Symbol"/>
          <w:sz w:val="20"/>
        </w:rPr>
      </w:pPr>
      <w:r>
        <w:t>The</w:t>
      </w:r>
      <w:r>
        <w:rPr>
          <w:spacing w:val="38"/>
        </w:rPr>
        <w:t xml:space="preserve"> </w:t>
      </w:r>
      <w:r>
        <w:t>software</w:t>
      </w:r>
      <w:r>
        <w:rPr>
          <w:spacing w:val="36"/>
        </w:rPr>
        <w:t xml:space="preserve"> </w:t>
      </w:r>
      <w:r>
        <w:t>delivery</w:t>
      </w:r>
      <w:r>
        <w:rPr>
          <w:spacing w:val="36"/>
        </w:rPr>
        <w:t xml:space="preserve"> </w:t>
      </w:r>
      <w:r>
        <w:t>and</w:t>
      </w:r>
      <w:r>
        <w:rPr>
          <w:spacing w:val="37"/>
        </w:rPr>
        <w:t xml:space="preserve"> </w:t>
      </w:r>
      <w:r>
        <w:t>architecture</w:t>
      </w:r>
      <w:r>
        <w:rPr>
          <w:spacing w:val="35"/>
        </w:rPr>
        <w:t xml:space="preserve"> </w:t>
      </w:r>
      <w:r>
        <w:t>teams</w:t>
      </w:r>
      <w:r>
        <w:rPr>
          <w:spacing w:val="38"/>
        </w:rPr>
        <w:t xml:space="preserve"> </w:t>
      </w:r>
      <w:r>
        <w:t>are</w:t>
      </w:r>
      <w:r>
        <w:rPr>
          <w:spacing w:val="38"/>
        </w:rPr>
        <w:t xml:space="preserve"> </w:t>
      </w:r>
      <w:r>
        <w:t>appropriately</w:t>
      </w:r>
      <w:r>
        <w:rPr>
          <w:spacing w:val="36"/>
        </w:rPr>
        <w:t xml:space="preserve"> </w:t>
      </w:r>
      <w:r>
        <w:t>resourced,</w:t>
      </w:r>
      <w:r>
        <w:rPr>
          <w:spacing w:val="39"/>
        </w:rPr>
        <w:t xml:space="preserve"> </w:t>
      </w:r>
      <w:r>
        <w:t>with</w:t>
      </w:r>
      <w:r>
        <w:rPr>
          <w:spacing w:val="35"/>
        </w:rPr>
        <w:t xml:space="preserve"> </w:t>
      </w:r>
      <w:r>
        <w:t xml:space="preserve">succession coverage for critical roles and no single </w:t>
      </w:r>
      <w:proofErr w:type="gramStart"/>
      <w:r>
        <w:t>points</w:t>
      </w:r>
      <w:proofErr w:type="gramEnd"/>
      <w:r>
        <w:t xml:space="preserve"> of failure on key applications or services.</w:t>
      </w:r>
    </w:p>
    <w:p w14:paraId="0358DCDC" w14:textId="77777777" w:rsidR="00B92DE3" w:rsidRDefault="003630F3" w:rsidP="003630F3">
      <w:pPr>
        <w:pStyle w:val="ListParagraph"/>
        <w:numPr>
          <w:ilvl w:val="1"/>
          <w:numId w:val="7"/>
        </w:numPr>
        <w:tabs>
          <w:tab w:val="left" w:pos="748"/>
        </w:tabs>
        <w:spacing w:before="47" w:line="254" w:lineRule="auto"/>
        <w:ind w:right="110"/>
        <w:rPr>
          <w:rFonts w:ascii="Symbol" w:hAnsi="Symbol"/>
          <w:sz w:val="20"/>
        </w:rPr>
      </w:pPr>
      <w:r>
        <w:t>Staff</w:t>
      </w:r>
      <w:r>
        <w:rPr>
          <w:spacing w:val="-1"/>
        </w:rPr>
        <w:t xml:space="preserve"> </w:t>
      </w:r>
      <w:r>
        <w:t>have</w:t>
      </w:r>
      <w:r>
        <w:rPr>
          <w:spacing w:val="-3"/>
        </w:rPr>
        <w:t xml:space="preserve"> </w:t>
      </w:r>
      <w:r>
        <w:t>documented</w:t>
      </w:r>
      <w:r>
        <w:rPr>
          <w:spacing w:val="-3"/>
        </w:rPr>
        <w:t xml:space="preserve"> </w:t>
      </w:r>
      <w:r>
        <w:t>development</w:t>
      </w:r>
      <w:r>
        <w:rPr>
          <w:spacing w:val="-1"/>
        </w:rPr>
        <w:t xml:space="preserve"> </w:t>
      </w:r>
      <w:r>
        <w:t>goals</w:t>
      </w:r>
      <w:r>
        <w:rPr>
          <w:spacing w:val="-3"/>
        </w:rPr>
        <w:t xml:space="preserve"> </w:t>
      </w:r>
      <w:r>
        <w:t>and</w:t>
      </w:r>
      <w:r>
        <w:rPr>
          <w:spacing w:val="-3"/>
        </w:rPr>
        <w:t xml:space="preserve"> </w:t>
      </w:r>
      <w:r>
        <w:t>receive regular,</w:t>
      </w:r>
      <w:r>
        <w:rPr>
          <w:spacing w:val="-4"/>
        </w:rPr>
        <w:t xml:space="preserve"> </w:t>
      </w:r>
      <w:r>
        <w:t>meaningful</w:t>
      </w:r>
      <w:r>
        <w:rPr>
          <w:spacing w:val="-1"/>
        </w:rPr>
        <w:t xml:space="preserve"> </w:t>
      </w:r>
      <w:r>
        <w:t>feedback;</w:t>
      </w:r>
      <w:r>
        <w:rPr>
          <w:spacing w:val="-4"/>
        </w:rPr>
        <w:t xml:space="preserve"> </w:t>
      </w:r>
      <w:r>
        <w:t>turnover is within acceptable norms and exit feedback reflects a positive team environment.</w:t>
      </w:r>
    </w:p>
    <w:p w14:paraId="031D8DD0" w14:textId="77777777" w:rsidR="00B92DE3" w:rsidRDefault="003630F3" w:rsidP="003630F3">
      <w:pPr>
        <w:pStyle w:val="ListParagraph"/>
        <w:numPr>
          <w:ilvl w:val="1"/>
          <w:numId w:val="7"/>
        </w:numPr>
        <w:tabs>
          <w:tab w:val="left" w:pos="748"/>
        </w:tabs>
        <w:spacing w:before="49" w:line="256" w:lineRule="auto"/>
        <w:ind w:right="112"/>
        <w:rPr>
          <w:rFonts w:ascii="Symbol" w:hAnsi="Symbol"/>
          <w:sz w:val="20"/>
        </w:rPr>
      </w:pPr>
      <w:r>
        <w:t>A</w:t>
      </w:r>
      <w:r>
        <w:rPr>
          <w:spacing w:val="37"/>
        </w:rPr>
        <w:t xml:space="preserve"> </w:t>
      </w:r>
      <w:r>
        <w:t>continuous</w:t>
      </w:r>
      <w:r>
        <w:rPr>
          <w:spacing w:val="38"/>
        </w:rPr>
        <w:t xml:space="preserve"> </w:t>
      </w:r>
      <w:r>
        <w:t>improvement</w:t>
      </w:r>
      <w:r>
        <w:rPr>
          <w:spacing w:val="39"/>
        </w:rPr>
        <w:t xml:space="preserve"> </w:t>
      </w:r>
      <w:r>
        <w:t>rhythm</w:t>
      </w:r>
      <w:r>
        <w:rPr>
          <w:spacing w:val="39"/>
        </w:rPr>
        <w:t xml:space="preserve"> </w:t>
      </w:r>
      <w:r>
        <w:t>is</w:t>
      </w:r>
      <w:r>
        <w:rPr>
          <w:spacing w:val="38"/>
        </w:rPr>
        <w:t xml:space="preserve"> </w:t>
      </w:r>
      <w:r>
        <w:t>embedded</w:t>
      </w:r>
      <w:r>
        <w:rPr>
          <w:spacing w:val="38"/>
        </w:rPr>
        <w:t xml:space="preserve"> </w:t>
      </w:r>
      <w:r>
        <w:t>in</w:t>
      </w:r>
      <w:r>
        <w:rPr>
          <w:spacing w:val="38"/>
        </w:rPr>
        <w:t xml:space="preserve"> </w:t>
      </w:r>
      <w:r>
        <w:t>team</w:t>
      </w:r>
      <w:r>
        <w:rPr>
          <w:spacing w:val="37"/>
        </w:rPr>
        <w:t xml:space="preserve"> </w:t>
      </w:r>
      <w:r>
        <w:t>practice,</w:t>
      </w:r>
      <w:r>
        <w:rPr>
          <w:spacing w:val="36"/>
        </w:rPr>
        <w:t xml:space="preserve"> </w:t>
      </w:r>
      <w:r>
        <w:t>with</w:t>
      </w:r>
      <w:r>
        <w:rPr>
          <w:spacing w:val="35"/>
        </w:rPr>
        <w:t xml:space="preserve"> </w:t>
      </w:r>
      <w:r>
        <w:t>measurable</w:t>
      </w:r>
      <w:r>
        <w:rPr>
          <w:spacing w:val="38"/>
        </w:rPr>
        <w:t xml:space="preserve"> </w:t>
      </w:r>
      <w:r>
        <w:t>service quality improvements evidenced over each annual cycle.</w:t>
      </w:r>
    </w:p>
    <w:p w14:paraId="1FD60648" w14:textId="77777777" w:rsidR="00B92DE3" w:rsidRDefault="003630F3" w:rsidP="003630F3">
      <w:pPr>
        <w:pStyle w:val="ListParagraph"/>
        <w:numPr>
          <w:ilvl w:val="1"/>
          <w:numId w:val="7"/>
        </w:numPr>
        <w:tabs>
          <w:tab w:val="left" w:pos="748"/>
        </w:tabs>
        <w:spacing w:before="45" w:line="256" w:lineRule="auto"/>
        <w:ind w:right="110"/>
        <w:rPr>
          <w:rFonts w:ascii="Symbol" w:hAnsi="Symbol"/>
          <w:sz w:val="20"/>
        </w:rPr>
      </w:pPr>
      <w:r>
        <w:t xml:space="preserve">Positive relationships are developed across the team and wider University, and with external </w:t>
      </w:r>
      <w:r>
        <w:rPr>
          <w:spacing w:val="-2"/>
        </w:rPr>
        <w:t>partners.</w:t>
      </w:r>
    </w:p>
    <w:p w14:paraId="70BBC7F4" w14:textId="77777777" w:rsidR="00B92DE3" w:rsidRDefault="003630F3" w:rsidP="003630F3">
      <w:pPr>
        <w:pStyle w:val="ListParagraph"/>
        <w:numPr>
          <w:ilvl w:val="1"/>
          <w:numId w:val="7"/>
        </w:numPr>
        <w:tabs>
          <w:tab w:val="left" w:pos="748"/>
        </w:tabs>
        <w:spacing w:before="44" w:line="256" w:lineRule="auto"/>
        <w:ind w:right="108"/>
        <w:rPr>
          <w:rFonts w:ascii="Symbol" w:hAnsi="Symbol"/>
          <w:sz w:val="20"/>
        </w:rPr>
      </w:pPr>
      <w:r>
        <w:t>Safe</w:t>
      </w:r>
      <w:r>
        <w:rPr>
          <w:spacing w:val="78"/>
        </w:rPr>
        <w:t xml:space="preserve"> </w:t>
      </w:r>
      <w:r>
        <w:t>and</w:t>
      </w:r>
      <w:r>
        <w:rPr>
          <w:spacing w:val="77"/>
        </w:rPr>
        <w:t xml:space="preserve"> </w:t>
      </w:r>
      <w:r>
        <w:t>healthy</w:t>
      </w:r>
      <w:r>
        <w:rPr>
          <w:spacing w:val="78"/>
        </w:rPr>
        <w:t xml:space="preserve"> </w:t>
      </w:r>
      <w:r>
        <w:t>work</w:t>
      </w:r>
      <w:r>
        <w:rPr>
          <w:spacing w:val="76"/>
        </w:rPr>
        <w:t xml:space="preserve"> </w:t>
      </w:r>
      <w:r>
        <w:t>practices</w:t>
      </w:r>
      <w:r>
        <w:rPr>
          <w:spacing w:val="77"/>
        </w:rPr>
        <w:t xml:space="preserve"> </w:t>
      </w:r>
      <w:r>
        <w:t>are</w:t>
      </w:r>
      <w:r>
        <w:rPr>
          <w:spacing w:val="75"/>
        </w:rPr>
        <w:t xml:space="preserve"> </w:t>
      </w:r>
      <w:r>
        <w:t>followed</w:t>
      </w:r>
      <w:r>
        <w:rPr>
          <w:spacing w:val="77"/>
        </w:rPr>
        <w:t xml:space="preserve"> </w:t>
      </w:r>
      <w:r>
        <w:t>that</w:t>
      </w:r>
      <w:r>
        <w:rPr>
          <w:spacing w:val="76"/>
        </w:rPr>
        <w:t xml:space="preserve"> </w:t>
      </w:r>
      <w:r>
        <w:t>comply</w:t>
      </w:r>
      <w:r>
        <w:rPr>
          <w:spacing w:val="78"/>
        </w:rPr>
        <w:t xml:space="preserve"> </w:t>
      </w:r>
      <w:r>
        <w:t>with</w:t>
      </w:r>
      <w:r>
        <w:rPr>
          <w:spacing w:val="77"/>
        </w:rPr>
        <w:t xml:space="preserve"> </w:t>
      </w:r>
      <w:proofErr w:type="gramStart"/>
      <w:r>
        <w:t>University</w:t>
      </w:r>
      <w:proofErr w:type="gramEnd"/>
      <w:r>
        <w:rPr>
          <w:spacing w:val="78"/>
        </w:rPr>
        <w:t xml:space="preserve"> </w:t>
      </w:r>
      <w:r>
        <w:t>policies</w:t>
      </w:r>
      <w:r>
        <w:rPr>
          <w:spacing w:val="77"/>
        </w:rPr>
        <w:t xml:space="preserve"> </w:t>
      </w:r>
      <w:r>
        <w:t>and procedures, relevant work standards and statutory obligations.</w:t>
      </w:r>
    </w:p>
    <w:p w14:paraId="6EF2DDA4" w14:textId="77777777" w:rsidR="00B92DE3" w:rsidRDefault="00B92DE3">
      <w:pPr>
        <w:pStyle w:val="BodyText"/>
        <w:spacing w:before="103"/>
        <w:ind w:left="0"/>
      </w:pPr>
    </w:p>
    <w:p w14:paraId="762DBC1C" w14:textId="77777777" w:rsidR="00B92DE3" w:rsidRDefault="003630F3">
      <w:pPr>
        <w:pStyle w:val="Heading2"/>
        <w:spacing w:before="1"/>
        <w:jc w:val="both"/>
      </w:pPr>
      <w:r>
        <w:t>Service</w:t>
      </w:r>
      <w:r>
        <w:rPr>
          <w:spacing w:val="-5"/>
        </w:rPr>
        <w:t xml:space="preserve"> </w:t>
      </w:r>
      <w:r>
        <w:t>Reliability</w:t>
      </w:r>
      <w:r>
        <w:rPr>
          <w:spacing w:val="-7"/>
        </w:rPr>
        <w:t xml:space="preserve"> </w:t>
      </w:r>
      <w:r>
        <w:t>and</w:t>
      </w:r>
      <w:r>
        <w:rPr>
          <w:spacing w:val="-6"/>
        </w:rPr>
        <w:t xml:space="preserve"> </w:t>
      </w:r>
      <w:r>
        <w:rPr>
          <w:spacing w:val="-2"/>
        </w:rPr>
        <w:t>Operations</w:t>
      </w:r>
    </w:p>
    <w:p w14:paraId="53966ECA" w14:textId="77777777" w:rsidR="00B92DE3" w:rsidRPr="003630F3" w:rsidRDefault="003630F3" w:rsidP="003630F3">
      <w:pPr>
        <w:pStyle w:val="ListParagraph"/>
        <w:numPr>
          <w:ilvl w:val="1"/>
          <w:numId w:val="7"/>
        </w:numPr>
        <w:tabs>
          <w:tab w:val="left" w:pos="748"/>
        </w:tabs>
        <w:spacing w:before="61" w:line="259" w:lineRule="auto"/>
        <w:ind w:right="108"/>
        <w:jc w:val="both"/>
        <w:rPr>
          <w:rFonts w:ascii="Symbol" w:hAnsi="Symbol"/>
          <w:sz w:val="20"/>
        </w:rPr>
      </w:pPr>
      <w:r>
        <w:t>Corporate</w:t>
      </w:r>
      <w:r w:rsidRPr="003630F3">
        <w:rPr>
          <w:spacing w:val="-12"/>
        </w:rPr>
        <w:t xml:space="preserve"> </w:t>
      </w:r>
      <w:r>
        <w:t>applications</w:t>
      </w:r>
      <w:r w:rsidRPr="003630F3">
        <w:rPr>
          <w:spacing w:val="-12"/>
        </w:rPr>
        <w:t xml:space="preserve"> </w:t>
      </w:r>
      <w:r>
        <w:t>and</w:t>
      </w:r>
      <w:r w:rsidRPr="003630F3">
        <w:rPr>
          <w:spacing w:val="-10"/>
        </w:rPr>
        <w:t xml:space="preserve"> </w:t>
      </w:r>
      <w:r>
        <w:t>software</w:t>
      </w:r>
      <w:r w:rsidRPr="003630F3">
        <w:rPr>
          <w:spacing w:val="-12"/>
        </w:rPr>
        <w:t xml:space="preserve"> </w:t>
      </w:r>
      <w:r>
        <w:t>systems</w:t>
      </w:r>
      <w:r w:rsidRPr="003630F3">
        <w:rPr>
          <w:spacing w:val="-12"/>
        </w:rPr>
        <w:t xml:space="preserve"> </w:t>
      </w:r>
      <w:r>
        <w:t>meet</w:t>
      </w:r>
      <w:r w:rsidRPr="003630F3">
        <w:rPr>
          <w:spacing w:val="-9"/>
        </w:rPr>
        <w:t xml:space="preserve"> </w:t>
      </w:r>
      <w:r>
        <w:t>or</w:t>
      </w:r>
      <w:r w:rsidRPr="003630F3">
        <w:rPr>
          <w:spacing w:val="-11"/>
        </w:rPr>
        <w:t xml:space="preserve"> </w:t>
      </w:r>
      <w:r>
        <w:t>exceed</w:t>
      </w:r>
      <w:r w:rsidRPr="003630F3">
        <w:rPr>
          <w:spacing w:val="-12"/>
        </w:rPr>
        <w:t xml:space="preserve"> </w:t>
      </w:r>
      <w:r>
        <w:t>agreed</w:t>
      </w:r>
      <w:r w:rsidRPr="003630F3">
        <w:rPr>
          <w:spacing w:val="-12"/>
        </w:rPr>
        <w:t xml:space="preserve"> </w:t>
      </w:r>
      <w:r>
        <w:t>SLAs;</w:t>
      </w:r>
      <w:r w:rsidRPr="003630F3">
        <w:rPr>
          <w:spacing w:val="-8"/>
        </w:rPr>
        <w:t xml:space="preserve"> </w:t>
      </w:r>
      <w:r>
        <w:t>unplanned</w:t>
      </w:r>
      <w:r w:rsidRPr="003630F3">
        <w:rPr>
          <w:spacing w:val="-12"/>
        </w:rPr>
        <w:t xml:space="preserve"> </w:t>
      </w:r>
      <w:r>
        <w:t xml:space="preserve">outages are responded to within defined timeframes and root cause analysis is completed and acted </w:t>
      </w:r>
      <w:r w:rsidRPr="003630F3">
        <w:rPr>
          <w:spacing w:val="-2"/>
        </w:rPr>
        <w:t>upon.</w:t>
      </w:r>
    </w:p>
    <w:p w14:paraId="4D251585" w14:textId="77777777" w:rsidR="00B92DE3" w:rsidRPr="003630F3" w:rsidRDefault="003630F3" w:rsidP="003630F3">
      <w:pPr>
        <w:pStyle w:val="ListParagraph"/>
        <w:numPr>
          <w:ilvl w:val="1"/>
          <w:numId w:val="7"/>
        </w:numPr>
        <w:tabs>
          <w:tab w:val="left" w:pos="748"/>
        </w:tabs>
        <w:spacing w:before="40" w:line="256" w:lineRule="auto"/>
        <w:ind w:right="108"/>
        <w:jc w:val="both"/>
        <w:rPr>
          <w:rFonts w:ascii="Symbol" w:hAnsi="Symbol"/>
          <w:sz w:val="20"/>
        </w:rPr>
      </w:pPr>
      <w:r>
        <w:t>Planned changes and outages are communicated to affected stakeholders in advance with minimal business disruption; post-implementation issues are tracked and resolved promptly.</w:t>
      </w:r>
    </w:p>
    <w:p w14:paraId="22B77CDD" w14:textId="77777777" w:rsidR="00B92DE3" w:rsidRPr="003630F3" w:rsidRDefault="003630F3" w:rsidP="003630F3">
      <w:pPr>
        <w:pStyle w:val="ListParagraph"/>
        <w:numPr>
          <w:ilvl w:val="1"/>
          <w:numId w:val="7"/>
        </w:numPr>
        <w:tabs>
          <w:tab w:val="left" w:pos="748"/>
        </w:tabs>
        <w:spacing w:before="44" w:line="259" w:lineRule="auto"/>
        <w:ind w:right="109"/>
        <w:jc w:val="both"/>
        <w:rPr>
          <w:rFonts w:ascii="Symbol" w:hAnsi="Symbol"/>
          <w:sz w:val="20"/>
        </w:rPr>
      </w:pPr>
      <w:r>
        <w:t xml:space="preserve">CI/CD maturity is maintained at the agreed target level across all software development, with </w:t>
      </w:r>
      <w:proofErr w:type="gramStart"/>
      <w:r>
        <w:t>pipeline</w:t>
      </w:r>
      <w:r w:rsidRPr="003630F3">
        <w:rPr>
          <w:spacing w:val="40"/>
        </w:rPr>
        <w:t xml:space="preserve">  </w:t>
      </w:r>
      <w:r>
        <w:t>health</w:t>
      </w:r>
      <w:proofErr w:type="gramEnd"/>
      <w:r w:rsidRPr="003630F3">
        <w:rPr>
          <w:spacing w:val="40"/>
        </w:rPr>
        <w:t xml:space="preserve">  </w:t>
      </w:r>
      <w:proofErr w:type="gramStart"/>
      <w:r>
        <w:t>and</w:t>
      </w:r>
      <w:r w:rsidRPr="003630F3">
        <w:rPr>
          <w:spacing w:val="39"/>
        </w:rPr>
        <w:t xml:space="preserve">  </w:t>
      </w:r>
      <w:r>
        <w:t>deployment</w:t>
      </w:r>
      <w:proofErr w:type="gramEnd"/>
      <w:r w:rsidRPr="003630F3">
        <w:rPr>
          <w:spacing w:val="40"/>
        </w:rPr>
        <w:t xml:space="preserve">  </w:t>
      </w:r>
      <w:proofErr w:type="gramStart"/>
      <w:r>
        <w:t>frequency</w:t>
      </w:r>
      <w:r w:rsidRPr="003630F3">
        <w:rPr>
          <w:spacing w:val="40"/>
        </w:rPr>
        <w:t xml:space="preserve">  </w:t>
      </w:r>
      <w:r>
        <w:t>reported</w:t>
      </w:r>
      <w:proofErr w:type="gramEnd"/>
      <w:r w:rsidRPr="003630F3">
        <w:rPr>
          <w:spacing w:val="39"/>
        </w:rPr>
        <w:t xml:space="preserve">  </w:t>
      </w:r>
      <w:proofErr w:type="gramStart"/>
      <w:r>
        <w:t>to</w:t>
      </w:r>
      <w:r w:rsidRPr="003630F3">
        <w:rPr>
          <w:spacing w:val="40"/>
        </w:rPr>
        <w:t xml:space="preserve">  </w:t>
      </w:r>
      <w:r>
        <w:t>the</w:t>
      </w:r>
      <w:proofErr w:type="gramEnd"/>
      <w:r w:rsidRPr="003630F3">
        <w:rPr>
          <w:spacing w:val="40"/>
        </w:rPr>
        <w:t xml:space="preserve">  </w:t>
      </w:r>
      <w:proofErr w:type="gramStart"/>
      <w:r>
        <w:t>Deputy</w:t>
      </w:r>
      <w:r w:rsidRPr="003630F3">
        <w:rPr>
          <w:spacing w:val="40"/>
        </w:rPr>
        <w:t xml:space="preserve">  </w:t>
      </w:r>
      <w:r>
        <w:t>CIO</w:t>
      </w:r>
      <w:proofErr w:type="gramEnd"/>
      <w:r w:rsidRPr="003630F3">
        <w:rPr>
          <w:spacing w:val="40"/>
        </w:rPr>
        <w:t xml:space="preserve">  </w:t>
      </w:r>
      <w:r>
        <w:t>quarterly.</w:t>
      </w:r>
    </w:p>
    <w:p w14:paraId="743DF330" w14:textId="77777777" w:rsidR="00B92DE3" w:rsidRDefault="00B92DE3">
      <w:pPr>
        <w:pStyle w:val="BodyText"/>
        <w:spacing w:before="57"/>
        <w:ind w:left="0"/>
      </w:pPr>
    </w:p>
    <w:p w14:paraId="07A76E87" w14:textId="77777777" w:rsidR="00B92DE3" w:rsidRDefault="003630F3">
      <w:pPr>
        <w:pStyle w:val="Heading2"/>
        <w:spacing w:before="1"/>
        <w:jc w:val="both"/>
      </w:pPr>
      <w:r>
        <w:t>Architecture</w:t>
      </w:r>
      <w:r>
        <w:rPr>
          <w:spacing w:val="-11"/>
        </w:rPr>
        <w:t xml:space="preserve"> </w:t>
      </w:r>
      <w:r>
        <w:rPr>
          <w:spacing w:val="-2"/>
        </w:rPr>
        <w:t>Services</w:t>
      </w:r>
    </w:p>
    <w:p w14:paraId="3D47EEB6" w14:textId="77777777" w:rsidR="00B92DE3" w:rsidRPr="003630F3" w:rsidRDefault="003630F3" w:rsidP="003630F3">
      <w:pPr>
        <w:pStyle w:val="ListParagraph"/>
        <w:numPr>
          <w:ilvl w:val="1"/>
          <w:numId w:val="7"/>
        </w:numPr>
        <w:tabs>
          <w:tab w:val="left" w:pos="748"/>
        </w:tabs>
        <w:spacing w:before="63" w:line="256" w:lineRule="auto"/>
        <w:ind w:right="102"/>
        <w:jc w:val="both"/>
        <w:rPr>
          <w:rFonts w:ascii="Symbol" w:hAnsi="Symbol"/>
          <w:sz w:val="20"/>
        </w:rPr>
      </w:pPr>
      <w:r>
        <w:t>Architecture standards, patterns, and governance frameworks are current, accessible, and demonstrably applied across project and integration activities; evidenced through Architecture Approval Board records.</w:t>
      </w:r>
    </w:p>
    <w:p w14:paraId="0B9D8267" w14:textId="77777777" w:rsidR="00B92DE3" w:rsidRPr="003630F3" w:rsidRDefault="003630F3" w:rsidP="003630F3">
      <w:pPr>
        <w:pStyle w:val="ListParagraph"/>
        <w:numPr>
          <w:ilvl w:val="1"/>
          <w:numId w:val="7"/>
        </w:numPr>
        <w:tabs>
          <w:tab w:val="left" w:pos="748"/>
        </w:tabs>
        <w:spacing w:before="48" w:line="259" w:lineRule="auto"/>
        <w:ind w:right="204"/>
        <w:rPr>
          <w:rFonts w:ascii="Symbol" w:hAnsi="Symbol"/>
          <w:sz w:val="20"/>
        </w:rPr>
      </w:pPr>
      <w:r>
        <w:t>Architecture roadmaps are maintained collaboratively with the Principal Architect and wider architecture</w:t>
      </w:r>
      <w:r w:rsidRPr="003630F3">
        <w:rPr>
          <w:spacing w:val="-3"/>
        </w:rPr>
        <w:t xml:space="preserve"> </w:t>
      </w:r>
      <w:r>
        <w:t>team,</w:t>
      </w:r>
      <w:r w:rsidRPr="003630F3">
        <w:rPr>
          <w:spacing w:val="-2"/>
        </w:rPr>
        <w:t xml:space="preserve"> </w:t>
      </w:r>
      <w:r>
        <w:t>reflect</w:t>
      </w:r>
      <w:r w:rsidRPr="003630F3">
        <w:rPr>
          <w:spacing w:val="-2"/>
        </w:rPr>
        <w:t xml:space="preserve"> </w:t>
      </w:r>
      <w:r>
        <w:t>current</w:t>
      </w:r>
      <w:r w:rsidRPr="003630F3">
        <w:rPr>
          <w:spacing w:val="-2"/>
        </w:rPr>
        <w:t xml:space="preserve"> </w:t>
      </w:r>
      <w:r>
        <w:t>and</w:t>
      </w:r>
      <w:r w:rsidRPr="003630F3">
        <w:rPr>
          <w:spacing w:val="-3"/>
        </w:rPr>
        <w:t xml:space="preserve"> </w:t>
      </w:r>
      <w:r>
        <w:t>target</w:t>
      </w:r>
      <w:r w:rsidRPr="003630F3">
        <w:rPr>
          <w:spacing w:val="-2"/>
        </w:rPr>
        <w:t xml:space="preserve"> </w:t>
      </w:r>
      <w:r>
        <w:t>state</w:t>
      </w:r>
      <w:r w:rsidRPr="003630F3">
        <w:rPr>
          <w:spacing w:val="-3"/>
        </w:rPr>
        <w:t xml:space="preserve"> </w:t>
      </w:r>
      <w:r>
        <w:t>accurately, and</w:t>
      </w:r>
      <w:r w:rsidRPr="003630F3">
        <w:rPr>
          <w:spacing w:val="-3"/>
        </w:rPr>
        <w:t xml:space="preserve"> </w:t>
      </w:r>
      <w:r>
        <w:t>are</w:t>
      </w:r>
      <w:r w:rsidRPr="003630F3">
        <w:rPr>
          <w:spacing w:val="-3"/>
        </w:rPr>
        <w:t xml:space="preserve"> </w:t>
      </w:r>
      <w:r>
        <w:t>incorporated</w:t>
      </w:r>
      <w:r w:rsidRPr="003630F3">
        <w:rPr>
          <w:spacing w:val="-3"/>
        </w:rPr>
        <w:t xml:space="preserve"> </w:t>
      </w:r>
      <w:r>
        <w:t>into</w:t>
      </w:r>
      <w:r w:rsidRPr="003630F3">
        <w:rPr>
          <w:spacing w:val="-1"/>
        </w:rPr>
        <w:t xml:space="preserve"> </w:t>
      </w:r>
      <w:r>
        <w:t>annual investment planning cycles.</w:t>
      </w:r>
    </w:p>
    <w:p w14:paraId="34A06B6E" w14:textId="77777777" w:rsidR="00B92DE3" w:rsidRDefault="00B92DE3">
      <w:pPr>
        <w:pStyle w:val="BodyText"/>
        <w:spacing w:before="55"/>
        <w:ind w:left="0"/>
      </w:pPr>
    </w:p>
    <w:p w14:paraId="094635C7" w14:textId="77777777" w:rsidR="00B92DE3" w:rsidRDefault="003630F3">
      <w:pPr>
        <w:pStyle w:val="Heading2"/>
        <w:jc w:val="both"/>
      </w:pPr>
      <w:r>
        <w:t>Project</w:t>
      </w:r>
      <w:r>
        <w:rPr>
          <w:spacing w:val="-4"/>
        </w:rPr>
        <w:t xml:space="preserve"> </w:t>
      </w:r>
      <w:r>
        <w:t>and</w:t>
      </w:r>
      <w:r>
        <w:rPr>
          <w:spacing w:val="-4"/>
        </w:rPr>
        <w:t xml:space="preserve"> </w:t>
      </w:r>
      <w:r>
        <w:t>Work</w:t>
      </w:r>
      <w:r>
        <w:rPr>
          <w:spacing w:val="-4"/>
        </w:rPr>
        <w:t xml:space="preserve"> </w:t>
      </w:r>
      <w:r>
        <w:rPr>
          <w:spacing w:val="-2"/>
        </w:rPr>
        <w:t>Delivery</w:t>
      </w:r>
    </w:p>
    <w:p w14:paraId="6589CC76" w14:textId="77777777" w:rsidR="00B92DE3" w:rsidRPr="003630F3" w:rsidRDefault="003630F3" w:rsidP="003630F3">
      <w:pPr>
        <w:pStyle w:val="ListParagraph"/>
        <w:numPr>
          <w:ilvl w:val="1"/>
          <w:numId w:val="7"/>
        </w:numPr>
        <w:tabs>
          <w:tab w:val="left" w:pos="748"/>
        </w:tabs>
        <w:spacing w:before="64" w:line="256" w:lineRule="auto"/>
        <w:ind w:right="108"/>
        <w:jc w:val="both"/>
        <w:rPr>
          <w:rFonts w:ascii="Symbol" w:hAnsi="Symbol"/>
          <w:sz w:val="20"/>
        </w:rPr>
      </w:pPr>
      <w:r>
        <w:t>Projects assigned to the team are delivered within agreed scope, timeframe, and budget tolerances; variances are identified early, escalated appropriately, and resolved with minimal downstream impact.</w:t>
      </w:r>
    </w:p>
    <w:p w14:paraId="7275BB68" w14:textId="77777777" w:rsidR="00B92DE3" w:rsidRPr="003630F3" w:rsidRDefault="003630F3" w:rsidP="003630F3">
      <w:pPr>
        <w:pStyle w:val="ListParagraph"/>
        <w:numPr>
          <w:ilvl w:val="1"/>
          <w:numId w:val="7"/>
        </w:numPr>
        <w:tabs>
          <w:tab w:val="left" w:pos="748"/>
        </w:tabs>
        <w:spacing w:before="48" w:line="254" w:lineRule="auto"/>
        <w:ind w:right="112"/>
        <w:jc w:val="both"/>
        <w:rPr>
          <w:rFonts w:ascii="Symbol" w:hAnsi="Symbol"/>
          <w:sz w:val="20"/>
        </w:rPr>
      </w:pPr>
      <w:r>
        <w:t xml:space="preserve">Work request backlogs are actively managed; </w:t>
      </w:r>
      <w:proofErr w:type="spellStart"/>
      <w:r>
        <w:t>prioritisation</w:t>
      </w:r>
      <w:proofErr w:type="spellEnd"/>
      <w:r>
        <w:t xml:space="preserve"> is transparent and aligned with the Deputy CIO's </w:t>
      </w:r>
      <w:proofErr w:type="spellStart"/>
      <w:r>
        <w:t>programme</w:t>
      </w:r>
      <w:proofErr w:type="spellEnd"/>
      <w:r>
        <w:t xml:space="preserve"> priorities.</w:t>
      </w:r>
    </w:p>
    <w:p w14:paraId="29A37E3E" w14:textId="77777777" w:rsidR="00B92DE3" w:rsidRDefault="00B92DE3">
      <w:pPr>
        <w:pStyle w:val="BodyText"/>
        <w:spacing w:before="105"/>
        <w:ind w:left="0"/>
      </w:pPr>
    </w:p>
    <w:p w14:paraId="002ED4F0" w14:textId="77777777" w:rsidR="00B92DE3" w:rsidRDefault="003630F3">
      <w:pPr>
        <w:pStyle w:val="Heading2"/>
        <w:ind w:left="388"/>
      </w:pPr>
      <w:r>
        <w:t>Stakeholder</w:t>
      </w:r>
      <w:r>
        <w:rPr>
          <w:spacing w:val="-9"/>
        </w:rPr>
        <w:t xml:space="preserve"> </w:t>
      </w:r>
      <w:r>
        <w:t>and</w:t>
      </w:r>
      <w:r>
        <w:rPr>
          <w:spacing w:val="-8"/>
        </w:rPr>
        <w:t xml:space="preserve"> </w:t>
      </w:r>
      <w:r>
        <w:t>Relationship</w:t>
      </w:r>
      <w:r>
        <w:rPr>
          <w:spacing w:val="-8"/>
        </w:rPr>
        <w:t xml:space="preserve"> </w:t>
      </w:r>
      <w:r>
        <w:rPr>
          <w:spacing w:val="-2"/>
        </w:rPr>
        <w:t>Management</w:t>
      </w:r>
    </w:p>
    <w:p w14:paraId="1FABA872" w14:textId="77777777" w:rsidR="00B92DE3" w:rsidRPr="003630F3" w:rsidRDefault="003630F3" w:rsidP="003630F3">
      <w:pPr>
        <w:pStyle w:val="ListParagraph"/>
        <w:numPr>
          <w:ilvl w:val="1"/>
          <w:numId w:val="7"/>
        </w:numPr>
        <w:tabs>
          <w:tab w:val="left" w:pos="748"/>
        </w:tabs>
        <w:spacing w:before="64" w:line="254" w:lineRule="auto"/>
        <w:ind w:right="107"/>
        <w:rPr>
          <w:rFonts w:ascii="Symbol" w:hAnsi="Symbol"/>
          <w:sz w:val="20"/>
        </w:rPr>
      </w:pPr>
      <w:r>
        <w:t>Stakeholder</w:t>
      </w:r>
      <w:r w:rsidRPr="003630F3">
        <w:rPr>
          <w:spacing w:val="-16"/>
        </w:rPr>
        <w:t xml:space="preserve"> </w:t>
      </w:r>
      <w:r>
        <w:t>satisfaction</w:t>
      </w:r>
      <w:r w:rsidRPr="003630F3">
        <w:rPr>
          <w:spacing w:val="-15"/>
        </w:rPr>
        <w:t xml:space="preserve"> </w:t>
      </w:r>
      <w:r>
        <w:t>with</w:t>
      </w:r>
      <w:r w:rsidRPr="003630F3">
        <w:rPr>
          <w:spacing w:val="-15"/>
        </w:rPr>
        <w:t xml:space="preserve"> </w:t>
      </w:r>
      <w:r>
        <w:t>software</w:t>
      </w:r>
      <w:r w:rsidRPr="003630F3">
        <w:rPr>
          <w:spacing w:val="-16"/>
        </w:rPr>
        <w:t xml:space="preserve"> </w:t>
      </w:r>
      <w:r>
        <w:t>and</w:t>
      </w:r>
      <w:r w:rsidRPr="003630F3">
        <w:rPr>
          <w:spacing w:val="-15"/>
        </w:rPr>
        <w:t xml:space="preserve"> </w:t>
      </w:r>
      <w:r>
        <w:t>architecture</w:t>
      </w:r>
      <w:r w:rsidRPr="003630F3">
        <w:rPr>
          <w:spacing w:val="-15"/>
        </w:rPr>
        <w:t xml:space="preserve"> </w:t>
      </w:r>
      <w:r>
        <w:t>services</w:t>
      </w:r>
      <w:r w:rsidRPr="003630F3">
        <w:rPr>
          <w:spacing w:val="-15"/>
        </w:rPr>
        <w:t xml:space="preserve"> </w:t>
      </w:r>
      <w:r>
        <w:t>is</w:t>
      </w:r>
      <w:r w:rsidRPr="003630F3">
        <w:rPr>
          <w:spacing w:val="-16"/>
        </w:rPr>
        <w:t xml:space="preserve"> </w:t>
      </w:r>
      <w:r>
        <w:t>measured</w:t>
      </w:r>
      <w:r w:rsidRPr="003630F3">
        <w:rPr>
          <w:spacing w:val="-16"/>
        </w:rPr>
        <w:t xml:space="preserve"> </w:t>
      </w:r>
      <w:r>
        <w:t>annually;</w:t>
      </w:r>
      <w:r w:rsidRPr="003630F3">
        <w:rPr>
          <w:spacing w:val="-15"/>
        </w:rPr>
        <w:t xml:space="preserve"> </w:t>
      </w:r>
      <w:r>
        <w:t>feedback is acted upon and improvement trends are evidenced year-on-year.</w:t>
      </w:r>
    </w:p>
    <w:p w14:paraId="1769EC2B" w14:textId="77777777" w:rsidR="00B92DE3" w:rsidRPr="003630F3" w:rsidRDefault="003630F3" w:rsidP="003630F3">
      <w:pPr>
        <w:pStyle w:val="ListParagraph"/>
        <w:numPr>
          <w:ilvl w:val="1"/>
          <w:numId w:val="7"/>
        </w:numPr>
        <w:tabs>
          <w:tab w:val="left" w:pos="748"/>
        </w:tabs>
        <w:spacing w:before="50" w:line="256" w:lineRule="auto"/>
        <w:ind w:right="101"/>
        <w:rPr>
          <w:rFonts w:ascii="Symbol" w:hAnsi="Symbol"/>
          <w:sz w:val="20"/>
        </w:rPr>
      </w:pPr>
      <w:r>
        <w:t>Supplier contracts are actively managed; service levels are monitored and non-performance is addressed within agreed contractual mechanisms.</w:t>
      </w:r>
    </w:p>
    <w:p w14:paraId="5595EBD0" w14:textId="77777777" w:rsidR="00B92DE3" w:rsidRDefault="00B92DE3">
      <w:pPr>
        <w:pStyle w:val="BodyText"/>
        <w:spacing w:before="100"/>
        <w:ind w:left="0"/>
      </w:pPr>
    </w:p>
    <w:p w14:paraId="73845B42" w14:textId="77777777" w:rsidR="00B92DE3" w:rsidRDefault="003630F3">
      <w:pPr>
        <w:pStyle w:val="Heading2"/>
        <w:ind w:left="388"/>
      </w:pPr>
      <w:r>
        <w:t>Financial</w:t>
      </w:r>
      <w:r>
        <w:rPr>
          <w:spacing w:val="-7"/>
        </w:rPr>
        <w:t xml:space="preserve"> </w:t>
      </w:r>
      <w:r>
        <w:rPr>
          <w:spacing w:val="-2"/>
        </w:rPr>
        <w:t>Management</w:t>
      </w:r>
    </w:p>
    <w:p w14:paraId="37ADE4DE" w14:textId="77777777" w:rsidR="00B92DE3" w:rsidRPr="003630F3" w:rsidRDefault="003630F3" w:rsidP="003630F3">
      <w:pPr>
        <w:pStyle w:val="ListParagraph"/>
        <w:numPr>
          <w:ilvl w:val="1"/>
          <w:numId w:val="7"/>
        </w:numPr>
        <w:tabs>
          <w:tab w:val="left" w:pos="748"/>
        </w:tabs>
        <w:spacing w:before="64" w:line="256" w:lineRule="auto"/>
        <w:ind w:right="112"/>
        <w:jc w:val="both"/>
        <w:rPr>
          <w:rFonts w:ascii="Symbol" w:hAnsi="Symbol"/>
          <w:sz w:val="20"/>
        </w:rPr>
      </w:pPr>
      <w:r>
        <w:t>Operational and project budgets are managed within approved tolerances; variances are reported proactively with clear explanations and corrective actions.</w:t>
      </w:r>
    </w:p>
    <w:p w14:paraId="2531F616" w14:textId="77777777" w:rsidR="00B92DE3" w:rsidRDefault="00B92DE3" w:rsidP="003630F3">
      <w:pPr>
        <w:pStyle w:val="ListParagraph"/>
        <w:spacing w:line="256" w:lineRule="auto"/>
        <w:ind w:left="736" w:firstLine="0"/>
        <w:jc w:val="both"/>
        <w:rPr>
          <w:rFonts w:ascii="Symbol" w:hAnsi="Symbol"/>
          <w:sz w:val="20"/>
        </w:rPr>
        <w:sectPr w:rsidR="00B92DE3">
          <w:pgSz w:w="11920" w:h="16850"/>
          <w:pgMar w:top="1020" w:right="850" w:bottom="980" w:left="992" w:header="0" w:footer="794" w:gutter="0"/>
          <w:cols w:space="720"/>
        </w:sectPr>
      </w:pPr>
    </w:p>
    <w:p w14:paraId="08BA70E1" w14:textId="77777777" w:rsidR="00B92DE3" w:rsidRPr="003630F3" w:rsidRDefault="003630F3" w:rsidP="003630F3">
      <w:pPr>
        <w:pStyle w:val="ListParagraph"/>
        <w:numPr>
          <w:ilvl w:val="1"/>
          <w:numId w:val="7"/>
        </w:numPr>
        <w:tabs>
          <w:tab w:val="left" w:pos="748"/>
        </w:tabs>
        <w:spacing w:before="82" w:line="254" w:lineRule="auto"/>
        <w:ind w:right="110"/>
        <w:rPr>
          <w:rFonts w:ascii="Symbol" w:hAnsi="Symbol"/>
          <w:sz w:val="20"/>
        </w:rPr>
      </w:pPr>
      <w:r>
        <w:lastRenderedPageBreak/>
        <w:t>Cloud</w:t>
      </w:r>
      <w:r w:rsidRPr="003630F3">
        <w:rPr>
          <w:spacing w:val="-1"/>
        </w:rPr>
        <w:t xml:space="preserve"> </w:t>
      </w:r>
      <w:r>
        <w:t>and</w:t>
      </w:r>
      <w:r w:rsidRPr="003630F3">
        <w:rPr>
          <w:spacing w:val="-1"/>
        </w:rPr>
        <w:t xml:space="preserve"> </w:t>
      </w:r>
      <w:r>
        <w:t>software</w:t>
      </w:r>
      <w:r w:rsidRPr="003630F3">
        <w:rPr>
          <w:spacing w:val="-1"/>
        </w:rPr>
        <w:t xml:space="preserve"> </w:t>
      </w:r>
      <w:proofErr w:type="spellStart"/>
      <w:r>
        <w:t>licence</w:t>
      </w:r>
      <w:proofErr w:type="spellEnd"/>
      <w:r w:rsidRPr="003630F3">
        <w:rPr>
          <w:spacing w:val="-1"/>
        </w:rPr>
        <w:t xml:space="preserve"> </w:t>
      </w:r>
      <w:r>
        <w:t>consumption</w:t>
      </w:r>
      <w:r w:rsidRPr="003630F3">
        <w:rPr>
          <w:spacing w:val="-1"/>
        </w:rPr>
        <w:t xml:space="preserve"> </w:t>
      </w:r>
      <w:r>
        <w:t>is</w:t>
      </w:r>
      <w:r w:rsidRPr="003630F3">
        <w:rPr>
          <w:spacing w:val="-3"/>
        </w:rPr>
        <w:t xml:space="preserve"> </w:t>
      </w:r>
      <w:r>
        <w:t>tracked</w:t>
      </w:r>
      <w:r w:rsidRPr="003630F3">
        <w:rPr>
          <w:spacing w:val="-1"/>
        </w:rPr>
        <w:t xml:space="preserve"> </w:t>
      </w:r>
      <w:r>
        <w:t>against</w:t>
      </w:r>
      <w:r w:rsidRPr="003630F3">
        <w:rPr>
          <w:spacing w:val="-2"/>
        </w:rPr>
        <w:t xml:space="preserve"> </w:t>
      </w:r>
      <w:r>
        <w:t xml:space="preserve">forecast; </w:t>
      </w:r>
      <w:proofErr w:type="spellStart"/>
      <w:r>
        <w:t>optimisation</w:t>
      </w:r>
      <w:proofErr w:type="spellEnd"/>
      <w:r w:rsidRPr="003630F3">
        <w:rPr>
          <w:spacing w:val="-1"/>
        </w:rPr>
        <w:t xml:space="preserve"> </w:t>
      </w:r>
      <w:r>
        <w:t>opportunities are identified and actioned within each financial year.</w:t>
      </w:r>
    </w:p>
    <w:p w14:paraId="738914C4" w14:textId="77777777" w:rsidR="00B92DE3" w:rsidRDefault="00B92DE3">
      <w:pPr>
        <w:pStyle w:val="BodyText"/>
        <w:spacing w:before="106"/>
        <w:ind w:left="0"/>
      </w:pPr>
    </w:p>
    <w:p w14:paraId="6CEEA9C6" w14:textId="77777777" w:rsidR="00B92DE3" w:rsidRDefault="003630F3">
      <w:pPr>
        <w:pStyle w:val="Heading2"/>
        <w:ind w:left="388"/>
      </w:pPr>
      <w:r>
        <w:t>Leadership</w:t>
      </w:r>
      <w:r>
        <w:rPr>
          <w:spacing w:val="-4"/>
        </w:rPr>
        <w:t xml:space="preserve"> </w:t>
      </w:r>
      <w:r>
        <w:rPr>
          <w:spacing w:val="-2"/>
        </w:rPr>
        <w:t>Contribution</w:t>
      </w:r>
    </w:p>
    <w:p w14:paraId="1AF3F377" w14:textId="77777777" w:rsidR="00B92DE3" w:rsidRPr="003630F3" w:rsidRDefault="003630F3" w:rsidP="003630F3">
      <w:pPr>
        <w:pStyle w:val="ListParagraph"/>
        <w:numPr>
          <w:ilvl w:val="1"/>
          <w:numId w:val="7"/>
        </w:numPr>
        <w:tabs>
          <w:tab w:val="left" w:pos="748"/>
        </w:tabs>
        <w:spacing w:before="64" w:line="254" w:lineRule="auto"/>
        <w:ind w:right="105"/>
        <w:rPr>
          <w:rFonts w:ascii="Symbol" w:hAnsi="Symbol"/>
          <w:sz w:val="20"/>
        </w:rPr>
      </w:pPr>
      <w:r>
        <w:t>The role actively contributes to ITS leadership forums; cross-team dependencies and risks are surfaced early and managed collaboratively.</w:t>
      </w:r>
    </w:p>
    <w:p w14:paraId="1BCFCA50" w14:textId="77777777" w:rsidR="00B92DE3" w:rsidRPr="003630F3" w:rsidRDefault="003630F3" w:rsidP="003630F3">
      <w:pPr>
        <w:pStyle w:val="ListParagraph"/>
        <w:numPr>
          <w:ilvl w:val="1"/>
          <w:numId w:val="7"/>
        </w:numPr>
        <w:tabs>
          <w:tab w:val="left" w:pos="748"/>
        </w:tabs>
        <w:spacing w:before="50" w:line="256" w:lineRule="auto"/>
        <w:ind w:right="110"/>
        <w:rPr>
          <w:rFonts w:ascii="Symbol" w:hAnsi="Symbol"/>
          <w:sz w:val="20"/>
        </w:rPr>
      </w:pPr>
      <w:r>
        <w:t>At least one substantive</w:t>
      </w:r>
      <w:r w:rsidRPr="003630F3">
        <w:rPr>
          <w:spacing w:val="-2"/>
        </w:rPr>
        <w:t xml:space="preserve"> </w:t>
      </w:r>
      <w:r>
        <w:t>innovation or improvement initiative informed by emerging technology or process improvement is proposed and progressed each year.</w:t>
      </w:r>
    </w:p>
    <w:p w14:paraId="0D912DBE" w14:textId="77777777" w:rsidR="00B92DE3" w:rsidRDefault="00B92DE3">
      <w:pPr>
        <w:pStyle w:val="BodyText"/>
        <w:spacing w:before="109"/>
        <w:ind w:left="0"/>
      </w:pPr>
    </w:p>
    <w:p w14:paraId="15947ADD" w14:textId="77777777" w:rsidR="00B92DE3" w:rsidRDefault="003630F3">
      <w:pPr>
        <w:ind w:left="3816"/>
        <w:rPr>
          <w:b/>
          <w:sz w:val="28"/>
        </w:rPr>
      </w:pPr>
      <w:r>
        <w:rPr>
          <w:b/>
          <w:sz w:val="28"/>
        </w:rPr>
        <w:t>PERSON</w:t>
      </w:r>
      <w:r>
        <w:rPr>
          <w:b/>
          <w:spacing w:val="-7"/>
          <w:sz w:val="28"/>
        </w:rPr>
        <w:t xml:space="preserve"> </w:t>
      </w:r>
      <w:r>
        <w:rPr>
          <w:b/>
          <w:spacing w:val="-2"/>
          <w:sz w:val="28"/>
        </w:rPr>
        <w:t>SPECIFICATION</w:t>
      </w:r>
    </w:p>
    <w:p w14:paraId="7C3A2388" w14:textId="77777777" w:rsidR="00B92DE3" w:rsidRDefault="00B92DE3">
      <w:pPr>
        <w:pStyle w:val="BodyText"/>
        <w:spacing w:before="163"/>
        <w:ind w:left="0"/>
        <w:rPr>
          <w:b/>
          <w:sz w:val="28"/>
        </w:rPr>
      </w:pPr>
    </w:p>
    <w:p w14:paraId="5D7221E6" w14:textId="77777777" w:rsidR="00B92DE3" w:rsidRDefault="003630F3">
      <w:pPr>
        <w:pStyle w:val="Heading1"/>
        <w:ind w:left="141" w:firstLine="0"/>
      </w:pPr>
      <w:r>
        <w:t>EDUCATIONAL</w:t>
      </w:r>
      <w:r>
        <w:rPr>
          <w:spacing w:val="-10"/>
        </w:rPr>
        <w:t xml:space="preserve"> </w:t>
      </w:r>
      <w:r>
        <w:rPr>
          <w:spacing w:val="-2"/>
        </w:rPr>
        <w:t>QUALIFICATIONS</w:t>
      </w:r>
    </w:p>
    <w:p w14:paraId="7E8B5A61" w14:textId="77777777" w:rsidR="00B92DE3" w:rsidRDefault="00B92DE3">
      <w:pPr>
        <w:pStyle w:val="BodyText"/>
        <w:spacing w:before="11"/>
        <w:ind w:left="0"/>
        <w:rPr>
          <w:b/>
        </w:rPr>
      </w:pPr>
    </w:p>
    <w:p w14:paraId="431735AC" w14:textId="77777777" w:rsidR="00B92DE3" w:rsidRDefault="003630F3">
      <w:pPr>
        <w:pStyle w:val="BodyText"/>
        <w:ind w:left="141"/>
      </w:pPr>
      <w:r>
        <w:rPr>
          <w:spacing w:val="-2"/>
        </w:rPr>
        <w:t>Essential</w:t>
      </w:r>
    </w:p>
    <w:p w14:paraId="6C72D9D4" w14:textId="77777777" w:rsidR="00B92DE3" w:rsidRDefault="003630F3" w:rsidP="003630F3">
      <w:pPr>
        <w:pStyle w:val="ListParagraph"/>
        <w:numPr>
          <w:ilvl w:val="1"/>
          <w:numId w:val="7"/>
        </w:numPr>
        <w:tabs>
          <w:tab w:val="left" w:pos="859"/>
          <w:tab w:val="left" w:pos="861"/>
        </w:tabs>
        <w:spacing w:before="123" w:line="237" w:lineRule="auto"/>
        <w:ind w:left="473" w:right="107"/>
      </w:pPr>
      <w:r>
        <w:t>A</w:t>
      </w:r>
      <w:r w:rsidRPr="003630F3">
        <w:rPr>
          <w:spacing w:val="-14"/>
        </w:rPr>
        <w:t xml:space="preserve"> </w:t>
      </w:r>
      <w:r>
        <w:t>relevant</w:t>
      </w:r>
      <w:r w:rsidRPr="003630F3">
        <w:rPr>
          <w:spacing w:val="-15"/>
        </w:rPr>
        <w:t xml:space="preserve"> </w:t>
      </w:r>
      <w:r>
        <w:t>tertiary</w:t>
      </w:r>
      <w:r w:rsidRPr="003630F3">
        <w:rPr>
          <w:spacing w:val="-13"/>
        </w:rPr>
        <w:t xml:space="preserve"> </w:t>
      </w:r>
      <w:r>
        <w:t>qualification</w:t>
      </w:r>
      <w:r w:rsidRPr="003630F3">
        <w:rPr>
          <w:spacing w:val="-14"/>
        </w:rPr>
        <w:t xml:space="preserve"> </w:t>
      </w:r>
      <w:r>
        <w:t>in</w:t>
      </w:r>
      <w:r w:rsidRPr="003630F3">
        <w:rPr>
          <w:spacing w:val="-14"/>
        </w:rPr>
        <w:t xml:space="preserve"> </w:t>
      </w:r>
      <w:r>
        <w:t>business,</w:t>
      </w:r>
      <w:r w:rsidRPr="003630F3">
        <w:rPr>
          <w:spacing w:val="-15"/>
        </w:rPr>
        <w:t xml:space="preserve"> </w:t>
      </w:r>
      <w:r>
        <w:t>ICT,</w:t>
      </w:r>
      <w:r w:rsidRPr="003630F3">
        <w:rPr>
          <w:spacing w:val="-13"/>
        </w:rPr>
        <w:t xml:space="preserve"> </w:t>
      </w:r>
      <w:r>
        <w:t>or</w:t>
      </w:r>
      <w:r w:rsidRPr="003630F3">
        <w:rPr>
          <w:spacing w:val="-15"/>
        </w:rPr>
        <w:t xml:space="preserve"> </w:t>
      </w:r>
      <w:proofErr w:type="spellStart"/>
      <w:r>
        <w:t>recognised</w:t>
      </w:r>
      <w:proofErr w:type="spellEnd"/>
      <w:r w:rsidRPr="003630F3">
        <w:rPr>
          <w:spacing w:val="-14"/>
        </w:rPr>
        <w:t xml:space="preserve"> </w:t>
      </w:r>
      <w:r>
        <w:t>industry</w:t>
      </w:r>
      <w:r w:rsidRPr="003630F3">
        <w:rPr>
          <w:spacing w:val="-13"/>
        </w:rPr>
        <w:t xml:space="preserve"> </w:t>
      </w:r>
      <w:r>
        <w:t>certification</w:t>
      </w:r>
      <w:r w:rsidRPr="003630F3">
        <w:rPr>
          <w:spacing w:val="-14"/>
        </w:rPr>
        <w:t xml:space="preserve"> </w:t>
      </w:r>
      <w:r>
        <w:t>appropriate to the level of the role, or</w:t>
      </w:r>
    </w:p>
    <w:p w14:paraId="0D1B8BC3" w14:textId="77777777" w:rsidR="00B92DE3" w:rsidRDefault="003630F3" w:rsidP="003630F3">
      <w:pPr>
        <w:pStyle w:val="ListParagraph"/>
        <w:numPr>
          <w:ilvl w:val="1"/>
          <w:numId w:val="7"/>
        </w:numPr>
        <w:tabs>
          <w:tab w:val="left" w:pos="859"/>
        </w:tabs>
        <w:spacing w:before="124"/>
        <w:ind w:left="473"/>
      </w:pPr>
      <w:r>
        <w:t>Relevant</w:t>
      </w:r>
      <w:r w:rsidRPr="003630F3">
        <w:rPr>
          <w:spacing w:val="-6"/>
        </w:rPr>
        <w:t xml:space="preserve"> </w:t>
      </w:r>
      <w:r>
        <w:t>work</w:t>
      </w:r>
      <w:r w:rsidRPr="003630F3">
        <w:rPr>
          <w:spacing w:val="-6"/>
        </w:rPr>
        <w:t xml:space="preserve"> </w:t>
      </w:r>
      <w:r>
        <w:t>experience</w:t>
      </w:r>
      <w:r w:rsidRPr="003630F3">
        <w:rPr>
          <w:spacing w:val="-5"/>
        </w:rPr>
        <w:t xml:space="preserve"> </w:t>
      </w:r>
      <w:r>
        <w:t>in</w:t>
      </w:r>
      <w:r w:rsidRPr="003630F3">
        <w:rPr>
          <w:spacing w:val="-5"/>
        </w:rPr>
        <w:t xml:space="preserve"> </w:t>
      </w:r>
      <w:r>
        <w:t>a</w:t>
      </w:r>
      <w:r w:rsidRPr="003630F3">
        <w:rPr>
          <w:spacing w:val="-4"/>
        </w:rPr>
        <w:t xml:space="preserve"> </w:t>
      </w:r>
      <w:r>
        <w:t>senior</w:t>
      </w:r>
      <w:r w:rsidRPr="003630F3">
        <w:rPr>
          <w:spacing w:val="-6"/>
        </w:rPr>
        <w:t xml:space="preserve"> </w:t>
      </w:r>
      <w:r>
        <w:t>ICT</w:t>
      </w:r>
      <w:r w:rsidRPr="003630F3">
        <w:rPr>
          <w:spacing w:val="-7"/>
        </w:rPr>
        <w:t xml:space="preserve"> </w:t>
      </w:r>
      <w:r>
        <w:t>management</w:t>
      </w:r>
      <w:r w:rsidRPr="003630F3">
        <w:rPr>
          <w:spacing w:val="-5"/>
        </w:rPr>
        <w:t xml:space="preserve"> </w:t>
      </w:r>
      <w:r w:rsidRPr="003630F3">
        <w:rPr>
          <w:spacing w:val="-2"/>
        </w:rPr>
        <w:t>role.</w:t>
      </w:r>
    </w:p>
    <w:p w14:paraId="74CD611F" w14:textId="77777777" w:rsidR="00B92DE3" w:rsidRDefault="00B92DE3">
      <w:pPr>
        <w:pStyle w:val="BodyText"/>
        <w:spacing w:before="116"/>
        <w:ind w:left="0"/>
      </w:pPr>
    </w:p>
    <w:p w14:paraId="0613E5B1" w14:textId="77777777" w:rsidR="00B92DE3" w:rsidRDefault="003630F3">
      <w:pPr>
        <w:pStyle w:val="BodyText"/>
        <w:ind w:left="170"/>
      </w:pPr>
      <w:r>
        <w:rPr>
          <w:spacing w:val="-2"/>
        </w:rPr>
        <w:t>Desirable</w:t>
      </w:r>
    </w:p>
    <w:p w14:paraId="445F5B7E" w14:textId="77777777" w:rsidR="00B92DE3" w:rsidRDefault="003630F3" w:rsidP="003630F3">
      <w:pPr>
        <w:pStyle w:val="ListParagraph"/>
        <w:numPr>
          <w:ilvl w:val="1"/>
          <w:numId w:val="7"/>
        </w:numPr>
        <w:tabs>
          <w:tab w:val="left" w:pos="859"/>
        </w:tabs>
        <w:spacing w:before="121"/>
        <w:ind w:left="530"/>
      </w:pPr>
      <w:r>
        <w:t>Industry</w:t>
      </w:r>
      <w:r w:rsidRPr="003630F3">
        <w:rPr>
          <w:spacing w:val="-11"/>
        </w:rPr>
        <w:t xml:space="preserve"> </w:t>
      </w:r>
      <w:r>
        <w:t>certifications,</w:t>
      </w:r>
      <w:r w:rsidRPr="003630F3">
        <w:rPr>
          <w:spacing w:val="-8"/>
        </w:rPr>
        <w:t xml:space="preserve"> </w:t>
      </w:r>
      <w:r>
        <w:t>such</w:t>
      </w:r>
      <w:r w:rsidRPr="003630F3">
        <w:rPr>
          <w:spacing w:val="-7"/>
        </w:rPr>
        <w:t xml:space="preserve"> </w:t>
      </w:r>
      <w:r>
        <w:t>as</w:t>
      </w:r>
      <w:r w:rsidRPr="003630F3">
        <w:rPr>
          <w:spacing w:val="-8"/>
        </w:rPr>
        <w:t xml:space="preserve"> </w:t>
      </w:r>
      <w:r>
        <w:t>ITIL</w:t>
      </w:r>
      <w:r w:rsidRPr="003630F3">
        <w:rPr>
          <w:spacing w:val="-9"/>
        </w:rPr>
        <w:t xml:space="preserve"> </w:t>
      </w:r>
      <w:r>
        <w:t>certification,</w:t>
      </w:r>
      <w:r w:rsidRPr="003630F3">
        <w:rPr>
          <w:spacing w:val="-5"/>
        </w:rPr>
        <w:t xml:space="preserve"> </w:t>
      </w:r>
      <w:r>
        <w:t>COBIT,</w:t>
      </w:r>
      <w:r w:rsidRPr="003630F3">
        <w:rPr>
          <w:spacing w:val="-6"/>
        </w:rPr>
        <w:t xml:space="preserve"> </w:t>
      </w:r>
      <w:r>
        <w:t>TOGAF,</w:t>
      </w:r>
      <w:r w:rsidRPr="003630F3">
        <w:rPr>
          <w:spacing w:val="-8"/>
        </w:rPr>
        <w:t xml:space="preserve"> </w:t>
      </w:r>
      <w:r>
        <w:t>Microsoft</w:t>
      </w:r>
      <w:r w:rsidRPr="003630F3">
        <w:rPr>
          <w:spacing w:val="-8"/>
        </w:rPr>
        <w:t xml:space="preserve"> </w:t>
      </w:r>
      <w:r>
        <w:t>certifications</w:t>
      </w:r>
      <w:r w:rsidRPr="003630F3">
        <w:rPr>
          <w:spacing w:val="-8"/>
        </w:rPr>
        <w:t xml:space="preserve"> </w:t>
      </w:r>
      <w:proofErr w:type="spellStart"/>
      <w:r w:rsidRPr="003630F3">
        <w:rPr>
          <w:spacing w:val="-5"/>
        </w:rPr>
        <w:t>etc</w:t>
      </w:r>
      <w:proofErr w:type="spellEnd"/>
    </w:p>
    <w:p w14:paraId="1945C05A" w14:textId="77777777" w:rsidR="00B92DE3" w:rsidRDefault="003630F3" w:rsidP="003630F3">
      <w:pPr>
        <w:pStyle w:val="ListParagraph"/>
        <w:numPr>
          <w:ilvl w:val="1"/>
          <w:numId w:val="7"/>
        </w:numPr>
        <w:tabs>
          <w:tab w:val="left" w:pos="859"/>
        </w:tabs>
        <w:spacing w:before="120"/>
        <w:ind w:left="530"/>
      </w:pPr>
      <w:r>
        <w:t>Project</w:t>
      </w:r>
      <w:r w:rsidRPr="003630F3">
        <w:rPr>
          <w:spacing w:val="-8"/>
        </w:rPr>
        <w:t xml:space="preserve"> </w:t>
      </w:r>
      <w:r>
        <w:t>management</w:t>
      </w:r>
      <w:r w:rsidRPr="003630F3">
        <w:rPr>
          <w:spacing w:val="-8"/>
        </w:rPr>
        <w:t xml:space="preserve"> </w:t>
      </w:r>
      <w:r w:rsidRPr="003630F3">
        <w:rPr>
          <w:spacing w:val="-2"/>
        </w:rPr>
        <w:t>certification.</w:t>
      </w:r>
    </w:p>
    <w:p w14:paraId="23F0EC6D" w14:textId="77777777" w:rsidR="00B92DE3" w:rsidRDefault="00B92DE3">
      <w:pPr>
        <w:pStyle w:val="BodyText"/>
        <w:spacing w:before="236"/>
        <w:ind w:left="0"/>
      </w:pPr>
    </w:p>
    <w:p w14:paraId="6CAAE01F" w14:textId="77777777" w:rsidR="00B92DE3" w:rsidRDefault="003630F3">
      <w:pPr>
        <w:pStyle w:val="Heading2"/>
        <w:ind w:left="141"/>
      </w:pPr>
      <w:r>
        <w:t>SKILLS,</w:t>
      </w:r>
      <w:r>
        <w:rPr>
          <w:spacing w:val="-4"/>
        </w:rPr>
        <w:t xml:space="preserve"> </w:t>
      </w:r>
      <w:r>
        <w:t>KNOWLEDGE</w:t>
      </w:r>
      <w:r>
        <w:rPr>
          <w:spacing w:val="-11"/>
        </w:rPr>
        <w:t xml:space="preserve"> </w:t>
      </w:r>
      <w:r>
        <w:t>and</w:t>
      </w:r>
      <w:r>
        <w:rPr>
          <w:spacing w:val="-5"/>
        </w:rPr>
        <w:t xml:space="preserve"> </w:t>
      </w:r>
      <w:r>
        <w:rPr>
          <w:spacing w:val="-2"/>
        </w:rPr>
        <w:t>EXPERIENCE</w:t>
      </w:r>
    </w:p>
    <w:p w14:paraId="7264ECE3" w14:textId="77777777" w:rsidR="00B92DE3" w:rsidRDefault="00B92DE3">
      <w:pPr>
        <w:pStyle w:val="BodyText"/>
        <w:spacing w:before="10"/>
        <w:ind w:left="0"/>
        <w:rPr>
          <w:b/>
        </w:rPr>
      </w:pPr>
    </w:p>
    <w:p w14:paraId="24E0A266" w14:textId="77777777" w:rsidR="00B92DE3" w:rsidRDefault="003630F3">
      <w:pPr>
        <w:pStyle w:val="BodyText"/>
        <w:ind w:left="141"/>
      </w:pPr>
      <w:r>
        <w:rPr>
          <w:spacing w:val="-2"/>
        </w:rPr>
        <w:t>Essential</w:t>
      </w:r>
    </w:p>
    <w:p w14:paraId="58C2E61D" w14:textId="77777777" w:rsidR="00B92DE3" w:rsidRDefault="003630F3" w:rsidP="003630F3">
      <w:pPr>
        <w:pStyle w:val="ListParagraph"/>
        <w:numPr>
          <w:ilvl w:val="1"/>
          <w:numId w:val="7"/>
        </w:numPr>
        <w:tabs>
          <w:tab w:val="left" w:pos="1020"/>
        </w:tabs>
        <w:spacing w:before="124"/>
        <w:ind w:left="473"/>
      </w:pPr>
      <w:r>
        <w:t>Proven</w:t>
      </w:r>
      <w:r>
        <w:rPr>
          <w:spacing w:val="-6"/>
        </w:rPr>
        <w:t xml:space="preserve"> </w:t>
      </w:r>
      <w:r>
        <w:t>industry</w:t>
      </w:r>
      <w:r>
        <w:rPr>
          <w:spacing w:val="-5"/>
        </w:rPr>
        <w:t xml:space="preserve"> </w:t>
      </w:r>
      <w:r>
        <w:t>experience</w:t>
      </w:r>
      <w:r>
        <w:rPr>
          <w:spacing w:val="-3"/>
        </w:rPr>
        <w:t xml:space="preserve"> </w:t>
      </w:r>
      <w:r>
        <w:t>in</w:t>
      </w:r>
      <w:r>
        <w:rPr>
          <w:spacing w:val="-3"/>
        </w:rPr>
        <w:t xml:space="preserve"> </w:t>
      </w:r>
      <w:r>
        <w:t>a</w:t>
      </w:r>
      <w:r>
        <w:rPr>
          <w:spacing w:val="-5"/>
        </w:rPr>
        <w:t xml:space="preserve"> </w:t>
      </w:r>
      <w:r>
        <w:t>senior</w:t>
      </w:r>
      <w:r>
        <w:rPr>
          <w:spacing w:val="-5"/>
        </w:rPr>
        <w:t xml:space="preserve"> </w:t>
      </w:r>
      <w:r>
        <w:t>ICT</w:t>
      </w:r>
      <w:r>
        <w:rPr>
          <w:spacing w:val="-5"/>
        </w:rPr>
        <w:t xml:space="preserve"> </w:t>
      </w:r>
      <w:r>
        <w:t>role</w:t>
      </w:r>
      <w:r>
        <w:rPr>
          <w:spacing w:val="-3"/>
        </w:rPr>
        <w:t xml:space="preserve"> </w:t>
      </w:r>
      <w:r>
        <w:t>(7</w:t>
      </w:r>
      <w:r>
        <w:rPr>
          <w:spacing w:val="-5"/>
        </w:rPr>
        <w:t xml:space="preserve"> </w:t>
      </w:r>
      <w:r>
        <w:t>to</w:t>
      </w:r>
      <w:r>
        <w:rPr>
          <w:spacing w:val="-5"/>
        </w:rPr>
        <w:t xml:space="preserve"> </w:t>
      </w:r>
      <w:r>
        <w:t>10</w:t>
      </w:r>
      <w:r>
        <w:rPr>
          <w:spacing w:val="-3"/>
        </w:rPr>
        <w:t xml:space="preserve"> </w:t>
      </w:r>
      <w:r>
        <w:t>years</w:t>
      </w:r>
      <w:r>
        <w:rPr>
          <w:spacing w:val="-5"/>
        </w:rPr>
        <w:t xml:space="preserve"> </w:t>
      </w:r>
      <w:r>
        <w:rPr>
          <w:spacing w:val="-2"/>
        </w:rPr>
        <w:t>minimum).</w:t>
      </w:r>
    </w:p>
    <w:p w14:paraId="4802D62E" w14:textId="77777777" w:rsidR="00B92DE3" w:rsidRDefault="003630F3" w:rsidP="003630F3">
      <w:pPr>
        <w:pStyle w:val="ListParagraph"/>
        <w:numPr>
          <w:ilvl w:val="1"/>
          <w:numId w:val="7"/>
        </w:numPr>
        <w:tabs>
          <w:tab w:val="left" w:pos="1020"/>
        </w:tabs>
        <w:spacing w:before="57"/>
        <w:ind w:left="473"/>
      </w:pPr>
      <w:r>
        <w:t>Proven</w:t>
      </w:r>
      <w:r>
        <w:rPr>
          <w:spacing w:val="-7"/>
        </w:rPr>
        <w:t xml:space="preserve"> </w:t>
      </w:r>
      <w:r>
        <w:t>experience</w:t>
      </w:r>
      <w:r>
        <w:rPr>
          <w:spacing w:val="-5"/>
        </w:rPr>
        <w:t xml:space="preserve"> </w:t>
      </w:r>
      <w:r>
        <w:t>in</w:t>
      </w:r>
      <w:r>
        <w:rPr>
          <w:spacing w:val="-5"/>
        </w:rPr>
        <w:t xml:space="preserve"> </w:t>
      </w:r>
      <w:r>
        <w:t>leading</w:t>
      </w:r>
      <w:r>
        <w:rPr>
          <w:spacing w:val="-5"/>
        </w:rPr>
        <w:t xml:space="preserve"> </w:t>
      </w:r>
      <w:r>
        <w:t>digital</w:t>
      </w:r>
      <w:r>
        <w:rPr>
          <w:spacing w:val="-6"/>
        </w:rPr>
        <w:t xml:space="preserve"> </w:t>
      </w:r>
      <w:r>
        <w:t>teams</w:t>
      </w:r>
      <w:r>
        <w:rPr>
          <w:spacing w:val="-4"/>
        </w:rPr>
        <w:t xml:space="preserve"> </w:t>
      </w:r>
      <w:r>
        <w:t>in</w:t>
      </w:r>
      <w:r>
        <w:rPr>
          <w:spacing w:val="-5"/>
        </w:rPr>
        <w:t xml:space="preserve"> </w:t>
      </w:r>
      <w:r>
        <w:t>a</w:t>
      </w:r>
      <w:r>
        <w:rPr>
          <w:spacing w:val="-7"/>
        </w:rPr>
        <w:t xml:space="preserve"> </w:t>
      </w:r>
      <w:r>
        <w:t>large</w:t>
      </w:r>
      <w:r>
        <w:rPr>
          <w:spacing w:val="-5"/>
        </w:rPr>
        <w:t xml:space="preserve"> </w:t>
      </w:r>
      <w:r>
        <w:t>and</w:t>
      </w:r>
      <w:r>
        <w:rPr>
          <w:spacing w:val="-5"/>
        </w:rPr>
        <w:t xml:space="preserve"> </w:t>
      </w:r>
      <w:r>
        <w:t>complex</w:t>
      </w:r>
      <w:r>
        <w:rPr>
          <w:spacing w:val="-4"/>
        </w:rPr>
        <w:t xml:space="preserve"> </w:t>
      </w:r>
      <w:proofErr w:type="spellStart"/>
      <w:r>
        <w:rPr>
          <w:spacing w:val="-2"/>
        </w:rPr>
        <w:t>organisation</w:t>
      </w:r>
      <w:proofErr w:type="spellEnd"/>
      <w:r>
        <w:rPr>
          <w:spacing w:val="-2"/>
        </w:rPr>
        <w:t>.</w:t>
      </w:r>
    </w:p>
    <w:p w14:paraId="2FDF6EEA" w14:textId="77777777" w:rsidR="00B92DE3" w:rsidRDefault="003630F3" w:rsidP="003630F3">
      <w:pPr>
        <w:pStyle w:val="ListParagraph"/>
        <w:numPr>
          <w:ilvl w:val="1"/>
          <w:numId w:val="7"/>
        </w:numPr>
        <w:tabs>
          <w:tab w:val="left" w:pos="1020"/>
        </w:tabs>
        <w:spacing w:before="59"/>
        <w:ind w:left="473"/>
      </w:pPr>
      <w:r>
        <w:t>Demonstrated</w:t>
      </w:r>
      <w:r>
        <w:rPr>
          <w:spacing w:val="-11"/>
        </w:rPr>
        <w:t xml:space="preserve"> </w:t>
      </w:r>
      <w:r>
        <w:t>background</w:t>
      </w:r>
      <w:r>
        <w:rPr>
          <w:spacing w:val="-7"/>
        </w:rPr>
        <w:t xml:space="preserve"> </w:t>
      </w:r>
      <w:r>
        <w:t>in</w:t>
      </w:r>
      <w:r>
        <w:rPr>
          <w:spacing w:val="-6"/>
        </w:rPr>
        <w:t xml:space="preserve"> </w:t>
      </w:r>
      <w:r>
        <w:t>contributing</w:t>
      </w:r>
      <w:r>
        <w:rPr>
          <w:spacing w:val="-9"/>
        </w:rPr>
        <w:t xml:space="preserve"> </w:t>
      </w:r>
      <w:r>
        <w:t>to</w:t>
      </w:r>
      <w:r>
        <w:rPr>
          <w:spacing w:val="-7"/>
        </w:rPr>
        <w:t xml:space="preserve"> </w:t>
      </w:r>
      <w:r>
        <w:t>projects</w:t>
      </w:r>
      <w:r>
        <w:rPr>
          <w:spacing w:val="-6"/>
        </w:rPr>
        <w:t xml:space="preserve"> </w:t>
      </w:r>
      <w:r>
        <w:t>and</w:t>
      </w:r>
      <w:r>
        <w:rPr>
          <w:spacing w:val="-8"/>
        </w:rPr>
        <w:t xml:space="preserve"> </w:t>
      </w:r>
      <w:r>
        <w:t>delivering</w:t>
      </w:r>
      <w:r>
        <w:rPr>
          <w:spacing w:val="-7"/>
        </w:rPr>
        <w:t xml:space="preserve"> </w:t>
      </w:r>
      <w:r>
        <w:t>business</w:t>
      </w:r>
      <w:r>
        <w:rPr>
          <w:spacing w:val="-6"/>
        </w:rPr>
        <w:t xml:space="preserve"> </w:t>
      </w:r>
      <w:r>
        <w:rPr>
          <w:spacing w:val="-2"/>
        </w:rPr>
        <w:t>benefits.</w:t>
      </w:r>
    </w:p>
    <w:p w14:paraId="29AED66F" w14:textId="77777777" w:rsidR="00B92DE3" w:rsidRDefault="003630F3" w:rsidP="003630F3">
      <w:pPr>
        <w:pStyle w:val="ListParagraph"/>
        <w:numPr>
          <w:ilvl w:val="1"/>
          <w:numId w:val="7"/>
        </w:numPr>
        <w:tabs>
          <w:tab w:val="left" w:pos="1020"/>
        </w:tabs>
        <w:spacing w:before="57"/>
        <w:ind w:left="473"/>
      </w:pPr>
      <w:r>
        <w:t>Proven</w:t>
      </w:r>
      <w:r>
        <w:rPr>
          <w:spacing w:val="-9"/>
        </w:rPr>
        <w:t xml:space="preserve"> </w:t>
      </w:r>
      <w:r>
        <w:t>staff</w:t>
      </w:r>
      <w:r>
        <w:rPr>
          <w:spacing w:val="-5"/>
        </w:rPr>
        <w:t xml:space="preserve"> </w:t>
      </w:r>
      <w:r>
        <w:t>leadership</w:t>
      </w:r>
      <w:r>
        <w:rPr>
          <w:spacing w:val="-7"/>
        </w:rPr>
        <w:t xml:space="preserve"> </w:t>
      </w:r>
      <w:r>
        <w:t>skills</w:t>
      </w:r>
      <w:r>
        <w:rPr>
          <w:spacing w:val="-5"/>
        </w:rPr>
        <w:t xml:space="preserve"> </w:t>
      </w:r>
      <w:r>
        <w:t>and</w:t>
      </w:r>
      <w:r>
        <w:rPr>
          <w:spacing w:val="-7"/>
        </w:rPr>
        <w:t xml:space="preserve"> </w:t>
      </w:r>
      <w:r>
        <w:t>experience</w:t>
      </w:r>
      <w:r>
        <w:rPr>
          <w:spacing w:val="-7"/>
        </w:rPr>
        <w:t xml:space="preserve"> </w:t>
      </w:r>
      <w:r>
        <w:t>in</w:t>
      </w:r>
      <w:r>
        <w:rPr>
          <w:spacing w:val="-8"/>
        </w:rPr>
        <w:t xml:space="preserve"> </w:t>
      </w:r>
      <w:r>
        <w:t>managing</w:t>
      </w:r>
      <w:r>
        <w:rPr>
          <w:spacing w:val="-7"/>
        </w:rPr>
        <w:t xml:space="preserve"> </w:t>
      </w:r>
      <w:r>
        <w:t>technical</w:t>
      </w:r>
      <w:r>
        <w:rPr>
          <w:spacing w:val="-7"/>
        </w:rPr>
        <w:t xml:space="preserve"> </w:t>
      </w:r>
      <w:r>
        <w:rPr>
          <w:spacing w:val="-2"/>
        </w:rPr>
        <w:t>teams.</w:t>
      </w:r>
    </w:p>
    <w:p w14:paraId="3365287B" w14:textId="77777777" w:rsidR="00B92DE3" w:rsidRDefault="003630F3" w:rsidP="003630F3">
      <w:pPr>
        <w:pStyle w:val="ListParagraph"/>
        <w:numPr>
          <w:ilvl w:val="1"/>
          <w:numId w:val="7"/>
        </w:numPr>
        <w:tabs>
          <w:tab w:val="left" w:pos="1020"/>
          <w:tab w:val="left" w:pos="1022"/>
        </w:tabs>
        <w:spacing w:before="59" w:line="254" w:lineRule="auto"/>
        <w:ind w:left="473" w:right="107"/>
      </w:pPr>
      <w:r>
        <w:t>Financial</w:t>
      </w:r>
      <w:r>
        <w:rPr>
          <w:spacing w:val="37"/>
        </w:rPr>
        <w:t xml:space="preserve"> </w:t>
      </w:r>
      <w:r>
        <w:t>management,</w:t>
      </w:r>
      <w:r>
        <w:rPr>
          <w:spacing w:val="37"/>
        </w:rPr>
        <w:t xml:space="preserve"> </w:t>
      </w:r>
      <w:r>
        <w:t>procurement</w:t>
      </w:r>
      <w:r>
        <w:rPr>
          <w:spacing w:val="37"/>
        </w:rPr>
        <w:t xml:space="preserve"> </w:t>
      </w:r>
      <w:r>
        <w:t>and</w:t>
      </w:r>
      <w:r>
        <w:rPr>
          <w:spacing w:val="38"/>
        </w:rPr>
        <w:t xml:space="preserve"> </w:t>
      </w:r>
      <w:r>
        <w:t>commercial</w:t>
      </w:r>
      <w:r>
        <w:rPr>
          <w:spacing w:val="37"/>
        </w:rPr>
        <w:t xml:space="preserve"> </w:t>
      </w:r>
      <w:r>
        <w:t>awareness</w:t>
      </w:r>
      <w:r>
        <w:rPr>
          <w:spacing w:val="38"/>
        </w:rPr>
        <w:t xml:space="preserve"> </w:t>
      </w:r>
      <w:r>
        <w:t>across</w:t>
      </w:r>
      <w:r>
        <w:rPr>
          <w:spacing w:val="35"/>
        </w:rPr>
        <w:t xml:space="preserve"> </w:t>
      </w:r>
      <w:r>
        <w:t>operational</w:t>
      </w:r>
      <w:r>
        <w:rPr>
          <w:spacing w:val="37"/>
        </w:rPr>
        <w:t xml:space="preserve"> </w:t>
      </w:r>
      <w:r>
        <w:t>and project budgets.</w:t>
      </w:r>
    </w:p>
    <w:p w14:paraId="4ACECD73" w14:textId="77777777" w:rsidR="00B92DE3" w:rsidRDefault="003630F3" w:rsidP="003630F3">
      <w:pPr>
        <w:pStyle w:val="ListParagraph"/>
        <w:numPr>
          <w:ilvl w:val="1"/>
          <w:numId w:val="7"/>
        </w:numPr>
        <w:tabs>
          <w:tab w:val="left" w:pos="1020"/>
        </w:tabs>
        <w:ind w:left="473"/>
      </w:pPr>
      <w:r>
        <w:t>Experienced</w:t>
      </w:r>
      <w:r>
        <w:rPr>
          <w:spacing w:val="-7"/>
        </w:rPr>
        <w:t xml:space="preserve"> </w:t>
      </w:r>
      <w:r>
        <w:t>in</w:t>
      </w:r>
      <w:r>
        <w:rPr>
          <w:spacing w:val="-7"/>
        </w:rPr>
        <w:t xml:space="preserve"> </w:t>
      </w:r>
      <w:r>
        <w:t>managing</w:t>
      </w:r>
      <w:r>
        <w:rPr>
          <w:spacing w:val="-6"/>
        </w:rPr>
        <w:t xml:space="preserve"> </w:t>
      </w:r>
      <w:r>
        <w:t>enterprise</w:t>
      </w:r>
      <w:r>
        <w:rPr>
          <w:spacing w:val="-6"/>
        </w:rPr>
        <w:t xml:space="preserve"> </w:t>
      </w:r>
      <w:r>
        <w:t>SaaS</w:t>
      </w:r>
      <w:r>
        <w:rPr>
          <w:spacing w:val="-9"/>
        </w:rPr>
        <w:t xml:space="preserve"> </w:t>
      </w:r>
      <w:r>
        <w:t>and</w:t>
      </w:r>
      <w:r>
        <w:rPr>
          <w:spacing w:val="-6"/>
        </w:rPr>
        <w:t xml:space="preserve"> </w:t>
      </w:r>
      <w:r>
        <w:t>Public</w:t>
      </w:r>
      <w:r>
        <w:rPr>
          <w:spacing w:val="-5"/>
        </w:rPr>
        <w:t xml:space="preserve"> </w:t>
      </w:r>
      <w:r>
        <w:t>Cloud</w:t>
      </w:r>
      <w:r>
        <w:rPr>
          <w:spacing w:val="-6"/>
        </w:rPr>
        <w:t xml:space="preserve"> </w:t>
      </w:r>
      <w:r>
        <w:rPr>
          <w:spacing w:val="-2"/>
        </w:rPr>
        <w:t>platforms</w:t>
      </w:r>
    </w:p>
    <w:p w14:paraId="7AAC9BA7" w14:textId="77777777" w:rsidR="00B92DE3" w:rsidRDefault="003630F3" w:rsidP="003630F3">
      <w:pPr>
        <w:pStyle w:val="ListParagraph"/>
        <w:numPr>
          <w:ilvl w:val="1"/>
          <w:numId w:val="7"/>
        </w:numPr>
        <w:tabs>
          <w:tab w:val="left" w:pos="1020"/>
        </w:tabs>
        <w:spacing w:before="60"/>
        <w:ind w:left="473"/>
      </w:pPr>
      <w:r>
        <w:t>Demonstrated</w:t>
      </w:r>
      <w:r>
        <w:rPr>
          <w:spacing w:val="-12"/>
        </w:rPr>
        <w:t xml:space="preserve"> </w:t>
      </w:r>
      <w:r>
        <w:t>understanding</w:t>
      </w:r>
      <w:r>
        <w:rPr>
          <w:spacing w:val="-9"/>
        </w:rPr>
        <w:t xml:space="preserve"> </w:t>
      </w:r>
      <w:r>
        <w:t>of</w:t>
      </w:r>
      <w:r>
        <w:rPr>
          <w:spacing w:val="-9"/>
        </w:rPr>
        <w:t xml:space="preserve"> </w:t>
      </w:r>
      <w:r>
        <w:t>managing</w:t>
      </w:r>
      <w:r>
        <w:rPr>
          <w:spacing w:val="-8"/>
        </w:rPr>
        <w:t xml:space="preserve"> </w:t>
      </w:r>
      <w:r>
        <w:t>supplier</w:t>
      </w:r>
      <w:r>
        <w:rPr>
          <w:spacing w:val="-7"/>
        </w:rPr>
        <w:t xml:space="preserve"> </w:t>
      </w:r>
      <w:r>
        <w:rPr>
          <w:spacing w:val="-2"/>
        </w:rPr>
        <w:t>contracts.</w:t>
      </w:r>
    </w:p>
    <w:p w14:paraId="4ADC3E91" w14:textId="77777777" w:rsidR="00B92DE3" w:rsidRDefault="003630F3" w:rsidP="003630F3">
      <w:pPr>
        <w:pStyle w:val="ListParagraph"/>
        <w:numPr>
          <w:ilvl w:val="1"/>
          <w:numId w:val="7"/>
        </w:numPr>
        <w:tabs>
          <w:tab w:val="left" w:pos="1020"/>
        </w:tabs>
        <w:spacing w:before="59"/>
        <w:ind w:left="473"/>
      </w:pPr>
      <w:r>
        <w:t>Solid</w:t>
      </w:r>
      <w:r>
        <w:rPr>
          <w:spacing w:val="-9"/>
        </w:rPr>
        <w:t xml:space="preserve"> </w:t>
      </w:r>
      <w:r>
        <w:t>oral</w:t>
      </w:r>
      <w:r>
        <w:rPr>
          <w:spacing w:val="-7"/>
        </w:rPr>
        <w:t xml:space="preserve"> </w:t>
      </w:r>
      <w:r>
        <w:t>and</w:t>
      </w:r>
      <w:r>
        <w:rPr>
          <w:spacing w:val="-6"/>
        </w:rPr>
        <w:t xml:space="preserve"> </w:t>
      </w:r>
      <w:r>
        <w:t>written</w:t>
      </w:r>
      <w:r>
        <w:rPr>
          <w:spacing w:val="-8"/>
        </w:rPr>
        <w:t xml:space="preserve"> </w:t>
      </w:r>
      <w:r>
        <w:t>communication</w:t>
      </w:r>
      <w:r>
        <w:rPr>
          <w:spacing w:val="-6"/>
        </w:rPr>
        <w:t xml:space="preserve"> </w:t>
      </w:r>
      <w:r>
        <w:t>skills,</w:t>
      </w:r>
      <w:r>
        <w:rPr>
          <w:spacing w:val="-4"/>
        </w:rPr>
        <w:t xml:space="preserve"> </w:t>
      </w:r>
      <w:r>
        <w:t>particularly</w:t>
      </w:r>
      <w:r>
        <w:rPr>
          <w:spacing w:val="-6"/>
        </w:rPr>
        <w:t xml:space="preserve"> </w:t>
      </w:r>
      <w:r>
        <w:t>within</w:t>
      </w:r>
      <w:r>
        <w:rPr>
          <w:spacing w:val="-6"/>
        </w:rPr>
        <w:t xml:space="preserve"> </w:t>
      </w:r>
      <w:r>
        <w:t>a</w:t>
      </w:r>
      <w:r>
        <w:rPr>
          <w:spacing w:val="-6"/>
        </w:rPr>
        <w:t xml:space="preserve"> </w:t>
      </w:r>
      <w:r>
        <w:t>business</w:t>
      </w:r>
      <w:r>
        <w:rPr>
          <w:spacing w:val="-7"/>
        </w:rPr>
        <w:t xml:space="preserve"> </w:t>
      </w:r>
      <w:r>
        <w:rPr>
          <w:spacing w:val="-2"/>
        </w:rPr>
        <w:t>environment.</w:t>
      </w:r>
    </w:p>
    <w:p w14:paraId="7E5925E7" w14:textId="77777777" w:rsidR="00B92DE3" w:rsidRDefault="003630F3" w:rsidP="003630F3">
      <w:pPr>
        <w:pStyle w:val="ListParagraph"/>
        <w:numPr>
          <w:ilvl w:val="1"/>
          <w:numId w:val="7"/>
        </w:numPr>
        <w:tabs>
          <w:tab w:val="left" w:pos="1020"/>
          <w:tab w:val="left" w:pos="1022"/>
        </w:tabs>
        <w:spacing w:before="57" w:line="254" w:lineRule="auto"/>
        <w:ind w:left="473" w:right="112"/>
      </w:pPr>
      <w:r>
        <w:t xml:space="preserve">Demonstrated capability to build positive relationships with key stakeholder groups (across the </w:t>
      </w:r>
      <w:proofErr w:type="spellStart"/>
      <w:r>
        <w:t>organisation</w:t>
      </w:r>
      <w:proofErr w:type="spellEnd"/>
      <w:r>
        <w:t xml:space="preserve"> and industry) and ability to leverage these to achieve mutual success.</w:t>
      </w:r>
    </w:p>
    <w:p w14:paraId="3D0FF7F8" w14:textId="77777777" w:rsidR="00B92DE3" w:rsidRDefault="003630F3" w:rsidP="003630F3">
      <w:pPr>
        <w:pStyle w:val="ListParagraph"/>
        <w:numPr>
          <w:ilvl w:val="1"/>
          <w:numId w:val="7"/>
        </w:numPr>
        <w:tabs>
          <w:tab w:val="left" w:pos="1020"/>
        </w:tabs>
        <w:ind w:left="473"/>
      </w:pPr>
      <w:r>
        <w:t>Demonstrated</w:t>
      </w:r>
      <w:r>
        <w:rPr>
          <w:spacing w:val="61"/>
          <w:w w:val="150"/>
        </w:rPr>
        <w:t xml:space="preserve"> </w:t>
      </w:r>
      <w:r>
        <w:t>capability</w:t>
      </w:r>
      <w:r>
        <w:rPr>
          <w:spacing w:val="64"/>
          <w:w w:val="150"/>
        </w:rPr>
        <w:t xml:space="preserve"> </w:t>
      </w:r>
      <w:r>
        <w:t>and</w:t>
      </w:r>
      <w:r>
        <w:rPr>
          <w:spacing w:val="61"/>
          <w:w w:val="150"/>
        </w:rPr>
        <w:t xml:space="preserve"> </w:t>
      </w:r>
      <w:r>
        <w:t>confidence</w:t>
      </w:r>
      <w:r>
        <w:rPr>
          <w:spacing w:val="61"/>
          <w:w w:val="150"/>
        </w:rPr>
        <w:t xml:space="preserve"> </w:t>
      </w:r>
      <w:r>
        <w:t>to</w:t>
      </w:r>
      <w:r>
        <w:rPr>
          <w:spacing w:val="61"/>
          <w:w w:val="150"/>
        </w:rPr>
        <w:t xml:space="preserve"> </w:t>
      </w:r>
      <w:r>
        <w:t>‘have</w:t>
      </w:r>
      <w:r>
        <w:rPr>
          <w:spacing w:val="61"/>
          <w:w w:val="150"/>
        </w:rPr>
        <w:t xml:space="preserve"> </w:t>
      </w:r>
      <w:r>
        <w:t>the</w:t>
      </w:r>
      <w:r>
        <w:rPr>
          <w:spacing w:val="63"/>
          <w:w w:val="150"/>
        </w:rPr>
        <w:t xml:space="preserve"> </w:t>
      </w:r>
      <w:r>
        <w:t>hard</w:t>
      </w:r>
      <w:r>
        <w:rPr>
          <w:spacing w:val="62"/>
          <w:w w:val="150"/>
        </w:rPr>
        <w:t xml:space="preserve"> </w:t>
      </w:r>
      <w:r>
        <w:t>conversations’</w:t>
      </w:r>
      <w:r>
        <w:rPr>
          <w:spacing w:val="63"/>
          <w:w w:val="150"/>
        </w:rPr>
        <w:t xml:space="preserve"> </w:t>
      </w:r>
      <w:r>
        <w:t>with</w:t>
      </w:r>
      <w:r>
        <w:rPr>
          <w:spacing w:val="61"/>
          <w:w w:val="150"/>
        </w:rPr>
        <w:t xml:space="preserve"> </w:t>
      </w:r>
      <w:r>
        <w:rPr>
          <w:spacing w:val="-5"/>
        </w:rPr>
        <w:t>key</w:t>
      </w:r>
    </w:p>
    <w:p w14:paraId="28A8B20C" w14:textId="77777777" w:rsidR="00B92DE3" w:rsidRDefault="003630F3" w:rsidP="003630F3">
      <w:pPr>
        <w:pStyle w:val="BodyText"/>
        <w:numPr>
          <w:ilvl w:val="1"/>
          <w:numId w:val="7"/>
        </w:numPr>
        <w:spacing w:before="17"/>
        <w:ind w:left="473"/>
      </w:pPr>
      <w:r>
        <w:t>stakeholders</w:t>
      </w:r>
      <w:r>
        <w:rPr>
          <w:spacing w:val="-8"/>
        </w:rPr>
        <w:t xml:space="preserve"> </w:t>
      </w:r>
      <w:r>
        <w:t>and</w:t>
      </w:r>
      <w:r>
        <w:rPr>
          <w:spacing w:val="-5"/>
        </w:rPr>
        <w:t xml:space="preserve"> </w:t>
      </w:r>
      <w:r>
        <w:t>align</w:t>
      </w:r>
      <w:r>
        <w:rPr>
          <w:spacing w:val="-5"/>
        </w:rPr>
        <w:t xml:space="preserve"> </w:t>
      </w:r>
      <w:r>
        <w:rPr>
          <w:spacing w:val="-2"/>
        </w:rPr>
        <w:t>expectations.</w:t>
      </w:r>
    </w:p>
    <w:p w14:paraId="6AC33EBD" w14:textId="77777777" w:rsidR="00B92DE3" w:rsidRDefault="003630F3" w:rsidP="003630F3">
      <w:pPr>
        <w:pStyle w:val="ListParagraph"/>
        <w:numPr>
          <w:ilvl w:val="1"/>
          <w:numId w:val="7"/>
        </w:numPr>
        <w:tabs>
          <w:tab w:val="left" w:pos="1020"/>
        </w:tabs>
        <w:spacing w:before="63"/>
        <w:ind w:left="473"/>
      </w:pPr>
      <w:r>
        <w:t>Strong</w:t>
      </w:r>
      <w:r>
        <w:rPr>
          <w:spacing w:val="-9"/>
        </w:rPr>
        <w:t xml:space="preserve"> </w:t>
      </w:r>
      <w:r>
        <w:t>‘customer’</w:t>
      </w:r>
      <w:r>
        <w:rPr>
          <w:spacing w:val="-7"/>
        </w:rPr>
        <w:t xml:space="preserve"> </w:t>
      </w:r>
      <w:r>
        <w:t>orientation</w:t>
      </w:r>
      <w:r>
        <w:rPr>
          <w:spacing w:val="-6"/>
        </w:rPr>
        <w:t xml:space="preserve"> </w:t>
      </w:r>
      <w:r>
        <w:t>in</w:t>
      </w:r>
      <w:r>
        <w:rPr>
          <w:spacing w:val="-7"/>
        </w:rPr>
        <w:t xml:space="preserve"> </w:t>
      </w:r>
      <w:r>
        <w:t>engagement</w:t>
      </w:r>
      <w:r>
        <w:rPr>
          <w:spacing w:val="-7"/>
        </w:rPr>
        <w:t xml:space="preserve"> </w:t>
      </w:r>
      <w:r>
        <w:t>and</w:t>
      </w:r>
      <w:r>
        <w:rPr>
          <w:spacing w:val="-7"/>
        </w:rPr>
        <w:t xml:space="preserve"> </w:t>
      </w:r>
      <w:r>
        <w:t>interactions</w:t>
      </w:r>
      <w:r>
        <w:rPr>
          <w:spacing w:val="-5"/>
        </w:rPr>
        <w:t xml:space="preserve"> </w:t>
      </w:r>
      <w:r>
        <w:t>with</w:t>
      </w:r>
      <w:r>
        <w:rPr>
          <w:spacing w:val="-9"/>
        </w:rPr>
        <w:t xml:space="preserve"> </w:t>
      </w:r>
      <w:r>
        <w:t>teams</w:t>
      </w:r>
      <w:r>
        <w:rPr>
          <w:spacing w:val="-8"/>
        </w:rPr>
        <w:t xml:space="preserve"> </w:t>
      </w:r>
      <w:r>
        <w:t>and</w:t>
      </w:r>
      <w:r>
        <w:rPr>
          <w:spacing w:val="-6"/>
        </w:rPr>
        <w:t xml:space="preserve"> </w:t>
      </w:r>
      <w:r>
        <w:rPr>
          <w:spacing w:val="-2"/>
        </w:rPr>
        <w:t>stakeholders</w:t>
      </w:r>
    </w:p>
    <w:p w14:paraId="5F4AC455" w14:textId="77777777" w:rsidR="00B92DE3" w:rsidRDefault="003630F3" w:rsidP="003630F3">
      <w:pPr>
        <w:pStyle w:val="ListParagraph"/>
        <w:numPr>
          <w:ilvl w:val="1"/>
          <w:numId w:val="7"/>
        </w:numPr>
        <w:tabs>
          <w:tab w:val="left" w:pos="1020"/>
          <w:tab w:val="left" w:pos="1022"/>
        </w:tabs>
        <w:spacing w:before="57" w:line="254" w:lineRule="auto"/>
        <w:ind w:left="473" w:right="109"/>
      </w:pPr>
      <w:r>
        <w:t>An understanding of industry trends and significant influences in digital, particularly as they relate to tertiary education and business operations.</w:t>
      </w:r>
    </w:p>
    <w:p w14:paraId="525ACB64" w14:textId="77777777" w:rsidR="00B92DE3" w:rsidRDefault="003630F3" w:rsidP="003630F3">
      <w:pPr>
        <w:pStyle w:val="ListParagraph"/>
        <w:numPr>
          <w:ilvl w:val="1"/>
          <w:numId w:val="7"/>
        </w:numPr>
        <w:tabs>
          <w:tab w:val="left" w:pos="1020"/>
        </w:tabs>
        <w:spacing w:before="49"/>
        <w:ind w:left="473"/>
      </w:pPr>
      <w:r>
        <w:t>Understanding</w:t>
      </w:r>
      <w:r>
        <w:rPr>
          <w:spacing w:val="-9"/>
        </w:rPr>
        <w:t xml:space="preserve"> </w:t>
      </w:r>
      <w:r>
        <w:t>and</w:t>
      </w:r>
      <w:r>
        <w:rPr>
          <w:spacing w:val="-8"/>
        </w:rPr>
        <w:t xml:space="preserve"> </w:t>
      </w:r>
      <w:r>
        <w:t>appreciation</w:t>
      </w:r>
      <w:r>
        <w:rPr>
          <w:spacing w:val="-6"/>
        </w:rPr>
        <w:t xml:space="preserve"> </w:t>
      </w:r>
      <w:r>
        <w:t>for</w:t>
      </w:r>
      <w:r>
        <w:rPr>
          <w:spacing w:val="-7"/>
        </w:rPr>
        <w:t xml:space="preserve"> </w:t>
      </w:r>
      <w:r>
        <w:t>IT</w:t>
      </w:r>
      <w:r>
        <w:rPr>
          <w:spacing w:val="-7"/>
        </w:rPr>
        <w:t xml:space="preserve"> </w:t>
      </w:r>
      <w:r>
        <w:t>Architecture</w:t>
      </w:r>
      <w:r>
        <w:rPr>
          <w:spacing w:val="-6"/>
        </w:rPr>
        <w:t xml:space="preserve"> </w:t>
      </w:r>
      <w:r>
        <w:t>and</w:t>
      </w:r>
      <w:r>
        <w:rPr>
          <w:spacing w:val="-6"/>
        </w:rPr>
        <w:t xml:space="preserve"> </w:t>
      </w:r>
      <w:r>
        <w:t>architecture</w:t>
      </w:r>
      <w:r>
        <w:rPr>
          <w:spacing w:val="-8"/>
        </w:rPr>
        <w:t xml:space="preserve"> </w:t>
      </w:r>
      <w:r>
        <w:rPr>
          <w:spacing w:val="-2"/>
        </w:rPr>
        <w:t>disciplines.</w:t>
      </w:r>
    </w:p>
    <w:p w14:paraId="0039A55B" w14:textId="77777777" w:rsidR="00B92DE3" w:rsidRDefault="003630F3" w:rsidP="003630F3">
      <w:pPr>
        <w:pStyle w:val="ListParagraph"/>
        <w:numPr>
          <w:ilvl w:val="1"/>
          <w:numId w:val="7"/>
        </w:numPr>
        <w:tabs>
          <w:tab w:val="left" w:pos="1020"/>
        </w:tabs>
        <w:spacing w:before="57"/>
        <w:ind w:left="473"/>
      </w:pPr>
      <w:r>
        <w:t>Commitment</w:t>
      </w:r>
      <w:r>
        <w:rPr>
          <w:spacing w:val="-3"/>
        </w:rPr>
        <w:t xml:space="preserve"> </w:t>
      </w:r>
      <w:r>
        <w:t>to</w:t>
      </w:r>
      <w:r>
        <w:rPr>
          <w:spacing w:val="-2"/>
        </w:rPr>
        <w:t xml:space="preserve"> </w:t>
      </w:r>
      <w:r>
        <w:t>equal opportunity</w:t>
      </w:r>
      <w:r>
        <w:rPr>
          <w:spacing w:val="-1"/>
        </w:rPr>
        <w:t xml:space="preserve"> </w:t>
      </w:r>
      <w:r>
        <w:t>and</w:t>
      </w:r>
      <w:r>
        <w:rPr>
          <w:spacing w:val="-4"/>
        </w:rPr>
        <w:t xml:space="preserve"> </w:t>
      </w:r>
      <w:r>
        <w:t>to</w:t>
      </w:r>
      <w:r>
        <w:rPr>
          <w:spacing w:val="-2"/>
        </w:rPr>
        <w:t xml:space="preserve"> </w:t>
      </w:r>
      <w:r>
        <w:t>the</w:t>
      </w:r>
      <w:r>
        <w:rPr>
          <w:spacing w:val="-2"/>
        </w:rPr>
        <w:t xml:space="preserve"> </w:t>
      </w:r>
      <w:r>
        <w:t>University’s</w:t>
      </w:r>
      <w:r>
        <w:rPr>
          <w:spacing w:val="-2"/>
        </w:rPr>
        <w:t xml:space="preserve"> </w:t>
      </w:r>
      <w:r>
        <w:t>partnership</w:t>
      </w:r>
      <w:r>
        <w:rPr>
          <w:spacing w:val="-2"/>
        </w:rPr>
        <w:t xml:space="preserve"> </w:t>
      </w:r>
      <w:r>
        <w:t>with</w:t>
      </w:r>
      <w:r>
        <w:rPr>
          <w:spacing w:val="-4"/>
        </w:rPr>
        <w:t xml:space="preserve"> </w:t>
      </w:r>
      <w:r>
        <w:t>Māori</w:t>
      </w:r>
      <w:r>
        <w:rPr>
          <w:spacing w:val="-2"/>
        </w:rPr>
        <w:t xml:space="preserve"> </w:t>
      </w:r>
      <w:r>
        <w:t>as</w:t>
      </w:r>
      <w:r>
        <w:rPr>
          <w:spacing w:val="-2"/>
        </w:rPr>
        <w:t xml:space="preserve"> intended</w:t>
      </w:r>
    </w:p>
    <w:p w14:paraId="3E89485C" w14:textId="77777777" w:rsidR="00B92DE3" w:rsidRDefault="003630F3" w:rsidP="003630F3">
      <w:pPr>
        <w:pStyle w:val="BodyText"/>
        <w:numPr>
          <w:ilvl w:val="1"/>
          <w:numId w:val="7"/>
        </w:numPr>
        <w:spacing w:before="16"/>
        <w:ind w:left="473"/>
      </w:pPr>
      <w:r>
        <w:t>by</w:t>
      </w:r>
      <w:r>
        <w:rPr>
          <w:spacing w:val="-7"/>
        </w:rPr>
        <w:t xml:space="preserve"> </w:t>
      </w:r>
      <w:r>
        <w:t>the</w:t>
      </w:r>
      <w:r>
        <w:rPr>
          <w:spacing w:val="-7"/>
        </w:rPr>
        <w:t xml:space="preserve"> </w:t>
      </w:r>
      <w:r>
        <w:t>Treaty</w:t>
      </w:r>
      <w:r>
        <w:rPr>
          <w:spacing w:val="-6"/>
        </w:rPr>
        <w:t xml:space="preserve"> </w:t>
      </w:r>
      <w:r>
        <w:t>of</w:t>
      </w:r>
      <w:r>
        <w:rPr>
          <w:spacing w:val="-6"/>
        </w:rPr>
        <w:t xml:space="preserve"> </w:t>
      </w:r>
      <w:r>
        <w:t>Waitangi.</w:t>
      </w:r>
      <w:r>
        <w:rPr>
          <w:spacing w:val="-3"/>
        </w:rPr>
        <w:t xml:space="preserve"> </w:t>
      </w:r>
      <w:r>
        <w:t>Demonstrated</w:t>
      </w:r>
      <w:r>
        <w:rPr>
          <w:spacing w:val="-6"/>
        </w:rPr>
        <w:t xml:space="preserve"> </w:t>
      </w:r>
      <w:r>
        <w:t>awareness</w:t>
      </w:r>
      <w:r>
        <w:rPr>
          <w:spacing w:val="-4"/>
        </w:rPr>
        <w:t xml:space="preserve"> </w:t>
      </w:r>
      <w:r>
        <w:t>of</w:t>
      </w:r>
      <w:r>
        <w:rPr>
          <w:spacing w:val="-7"/>
        </w:rPr>
        <w:t xml:space="preserve"> </w:t>
      </w:r>
      <w:r>
        <w:t>Māori</w:t>
      </w:r>
      <w:r>
        <w:rPr>
          <w:spacing w:val="-5"/>
        </w:rPr>
        <w:t xml:space="preserve"> </w:t>
      </w:r>
      <w:r>
        <w:t>and</w:t>
      </w:r>
      <w:r>
        <w:rPr>
          <w:spacing w:val="-7"/>
        </w:rPr>
        <w:t xml:space="preserve"> </w:t>
      </w:r>
      <w:r>
        <w:t>Pacific</w:t>
      </w:r>
      <w:r>
        <w:rPr>
          <w:spacing w:val="-3"/>
        </w:rPr>
        <w:t xml:space="preserve"> </w:t>
      </w:r>
      <w:r>
        <w:rPr>
          <w:spacing w:val="-2"/>
        </w:rPr>
        <w:t>cultures.</w:t>
      </w:r>
    </w:p>
    <w:p w14:paraId="33A9C305" w14:textId="77777777" w:rsidR="00B92DE3" w:rsidRDefault="00B92DE3">
      <w:pPr>
        <w:pStyle w:val="BodyText"/>
        <w:spacing w:before="61"/>
        <w:ind w:left="0"/>
      </w:pPr>
    </w:p>
    <w:p w14:paraId="12AB77A0" w14:textId="77777777" w:rsidR="00B92DE3" w:rsidRDefault="003630F3">
      <w:pPr>
        <w:pStyle w:val="BodyText"/>
        <w:ind w:left="141"/>
      </w:pPr>
      <w:r>
        <w:rPr>
          <w:spacing w:val="-2"/>
        </w:rPr>
        <w:t>Preferred</w:t>
      </w:r>
    </w:p>
    <w:p w14:paraId="571902AD" w14:textId="77777777" w:rsidR="00B92DE3" w:rsidRDefault="003630F3" w:rsidP="003630F3">
      <w:pPr>
        <w:pStyle w:val="ListParagraph"/>
        <w:numPr>
          <w:ilvl w:val="1"/>
          <w:numId w:val="7"/>
        </w:numPr>
        <w:tabs>
          <w:tab w:val="left" w:pos="1020"/>
        </w:tabs>
        <w:spacing w:before="123"/>
        <w:ind w:left="0"/>
      </w:pPr>
      <w:r>
        <w:t>Knowledge</w:t>
      </w:r>
      <w:r w:rsidRPr="003630F3">
        <w:rPr>
          <w:spacing w:val="-9"/>
        </w:rPr>
        <w:t xml:space="preserve"> </w:t>
      </w:r>
      <w:r>
        <w:t>of</w:t>
      </w:r>
      <w:r w:rsidRPr="003630F3">
        <w:rPr>
          <w:spacing w:val="-7"/>
        </w:rPr>
        <w:t xml:space="preserve"> </w:t>
      </w:r>
      <w:r>
        <w:t>the</w:t>
      </w:r>
      <w:r w:rsidRPr="003630F3">
        <w:rPr>
          <w:spacing w:val="-7"/>
        </w:rPr>
        <w:t xml:space="preserve"> </w:t>
      </w:r>
      <w:r>
        <w:t>University</w:t>
      </w:r>
      <w:r w:rsidRPr="003630F3">
        <w:rPr>
          <w:spacing w:val="-6"/>
        </w:rPr>
        <w:t xml:space="preserve"> </w:t>
      </w:r>
      <w:r>
        <w:t>environment,</w:t>
      </w:r>
      <w:r w:rsidRPr="003630F3">
        <w:rPr>
          <w:spacing w:val="-7"/>
        </w:rPr>
        <w:t xml:space="preserve"> </w:t>
      </w:r>
      <w:r>
        <w:t>and</w:t>
      </w:r>
      <w:r w:rsidRPr="003630F3">
        <w:rPr>
          <w:spacing w:val="-7"/>
        </w:rPr>
        <w:t xml:space="preserve"> </w:t>
      </w:r>
      <w:r>
        <w:t>particularly</w:t>
      </w:r>
      <w:r w:rsidRPr="003630F3">
        <w:rPr>
          <w:spacing w:val="-6"/>
        </w:rPr>
        <w:t xml:space="preserve"> </w:t>
      </w:r>
      <w:r>
        <w:t>within</w:t>
      </w:r>
      <w:r w:rsidRPr="003630F3">
        <w:rPr>
          <w:spacing w:val="-7"/>
        </w:rPr>
        <w:t xml:space="preserve"> </w:t>
      </w:r>
      <w:r>
        <w:t>a</w:t>
      </w:r>
      <w:r w:rsidRPr="003630F3">
        <w:rPr>
          <w:spacing w:val="-8"/>
        </w:rPr>
        <w:t xml:space="preserve"> </w:t>
      </w:r>
      <w:proofErr w:type="gramStart"/>
      <w:r>
        <w:t>technology</w:t>
      </w:r>
      <w:proofErr w:type="gramEnd"/>
      <w:r w:rsidRPr="003630F3">
        <w:rPr>
          <w:spacing w:val="-5"/>
        </w:rPr>
        <w:t xml:space="preserve"> </w:t>
      </w:r>
      <w:r w:rsidRPr="003630F3">
        <w:rPr>
          <w:spacing w:val="-2"/>
        </w:rPr>
        <w:t>context</w:t>
      </w:r>
    </w:p>
    <w:p w14:paraId="7588809C" w14:textId="77777777" w:rsidR="00B92DE3" w:rsidRDefault="00B92DE3" w:rsidP="003630F3">
      <w:pPr>
        <w:pStyle w:val="ListParagraph"/>
        <w:ind w:left="0" w:firstLine="0"/>
        <w:sectPr w:rsidR="00B92DE3">
          <w:pgSz w:w="11920" w:h="16850"/>
          <w:pgMar w:top="680" w:right="850" w:bottom="980" w:left="992" w:header="0" w:footer="794" w:gutter="0"/>
          <w:cols w:space="720"/>
        </w:sectPr>
      </w:pPr>
    </w:p>
    <w:p w14:paraId="10BAD1BE" w14:textId="77777777" w:rsidR="00B92DE3" w:rsidRDefault="003630F3" w:rsidP="003630F3">
      <w:pPr>
        <w:pStyle w:val="ListParagraph"/>
        <w:numPr>
          <w:ilvl w:val="1"/>
          <w:numId w:val="7"/>
        </w:numPr>
        <w:tabs>
          <w:tab w:val="left" w:pos="1020"/>
          <w:tab w:val="left" w:pos="1022"/>
        </w:tabs>
        <w:spacing w:before="82" w:line="254" w:lineRule="auto"/>
        <w:ind w:left="0" w:right="109"/>
      </w:pPr>
      <w:r>
        <w:lastRenderedPageBreak/>
        <w:t>Ability to apply information and communication technologies to achieve desired outcomes and maintain and update those skills.</w:t>
      </w:r>
    </w:p>
    <w:p w14:paraId="6A0D1D3E" w14:textId="77777777" w:rsidR="00B92DE3" w:rsidRDefault="00B92DE3" w:rsidP="003630F3">
      <w:pPr>
        <w:pStyle w:val="BodyText"/>
        <w:spacing w:before="65"/>
        <w:ind w:left="0"/>
      </w:pPr>
    </w:p>
    <w:p w14:paraId="1427CEB5" w14:textId="77777777" w:rsidR="00B92DE3" w:rsidRDefault="003630F3">
      <w:pPr>
        <w:pStyle w:val="Heading1"/>
        <w:ind w:left="141" w:firstLine="0"/>
      </w:pPr>
      <w:r>
        <w:t>PERSONAL</w:t>
      </w:r>
      <w:r>
        <w:rPr>
          <w:spacing w:val="-8"/>
        </w:rPr>
        <w:t xml:space="preserve"> </w:t>
      </w:r>
      <w:r>
        <w:rPr>
          <w:spacing w:val="-2"/>
        </w:rPr>
        <w:t>QUALITIES</w:t>
      </w:r>
    </w:p>
    <w:p w14:paraId="5631C0E8" w14:textId="77777777" w:rsidR="00B92DE3" w:rsidRDefault="00B92DE3">
      <w:pPr>
        <w:pStyle w:val="BodyText"/>
        <w:spacing w:before="43"/>
        <w:ind w:left="0"/>
        <w:rPr>
          <w:b/>
        </w:rPr>
      </w:pPr>
    </w:p>
    <w:p w14:paraId="4DC2653D" w14:textId="77777777" w:rsidR="00B92DE3" w:rsidRDefault="003630F3" w:rsidP="003630F3">
      <w:pPr>
        <w:pStyle w:val="ListParagraph"/>
        <w:numPr>
          <w:ilvl w:val="1"/>
          <w:numId w:val="7"/>
        </w:numPr>
        <w:tabs>
          <w:tab w:val="left" w:pos="1020"/>
        </w:tabs>
        <w:spacing w:before="0"/>
        <w:ind w:left="473"/>
      </w:pPr>
      <w:r>
        <w:t>Leading,</w:t>
      </w:r>
      <w:r>
        <w:rPr>
          <w:spacing w:val="62"/>
        </w:rPr>
        <w:t xml:space="preserve"> </w:t>
      </w:r>
      <w:r>
        <w:t>managing,</w:t>
      </w:r>
      <w:r>
        <w:rPr>
          <w:spacing w:val="62"/>
        </w:rPr>
        <w:t xml:space="preserve"> </w:t>
      </w:r>
      <w:r>
        <w:t>and</w:t>
      </w:r>
      <w:r>
        <w:rPr>
          <w:spacing w:val="63"/>
        </w:rPr>
        <w:t xml:space="preserve"> </w:t>
      </w:r>
      <w:r>
        <w:t>coaching</w:t>
      </w:r>
      <w:r>
        <w:rPr>
          <w:spacing w:val="62"/>
        </w:rPr>
        <w:t xml:space="preserve"> </w:t>
      </w:r>
      <w:r>
        <w:t>the</w:t>
      </w:r>
      <w:r>
        <w:rPr>
          <w:spacing w:val="61"/>
        </w:rPr>
        <w:t xml:space="preserve"> </w:t>
      </w:r>
      <w:r>
        <w:t>technical</w:t>
      </w:r>
      <w:r>
        <w:rPr>
          <w:spacing w:val="62"/>
        </w:rPr>
        <w:t xml:space="preserve"> </w:t>
      </w:r>
      <w:r>
        <w:t>teams,</w:t>
      </w:r>
      <w:r>
        <w:rPr>
          <w:spacing w:val="64"/>
        </w:rPr>
        <w:t xml:space="preserve"> </w:t>
      </w:r>
      <w:r>
        <w:t>sharing</w:t>
      </w:r>
      <w:r>
        <w:rPr>
          <w:spacing w:val="62"/>
        </w:rPr>
        <w:t xml:space="preserve"> </w:t>
      </w:r>
      <w:r>
        <w:t>feedback,</w:t>
      </w:r>
      <w:r>
        <w:rPr>
          <w:spacing w:val="63"/>
        </w:rPr>
        <w:t xml:space="preserve"> </w:t>
      </w:r>
      <w:proofErr w:type="spellStart"/>
      <w:r>
        <w:rPr>
          <w:spacing w:val="-2"/>
        </w:rPr>
        <w:t>recognising</w:t>
      </w:r>
      <w:proofErr w:type="spellEnd"/>
    </w:p>
    <w:p w14:paraId="35B2B0A6" w14:textId="77777777" w:rsidR="00B92DE3" w:rsidRDefault="003630F3" w:rsidP="003630F3">
      <w:pPr>
        <w:pStyle w:val="BodyText"/>
        <w:numPr>
          <w:ilvl w:val="1"/>
          <w:numId w:val="7"/>
        </w:numPr>
        <w:spacing w:before="14"/>
        <w:ind w:left="473"/>
      </w:pPr>
      <w:r>
        <w:t>excellence</w:t>
      </w:r>
      <w:r>
        <w:rPr>
          <w:spacing w:val="-7"/>
        </w:rPr>
        <w:t xml:space="preserve"> </w:t>
      </w:r>
      <w:r>
        <w:t>and</w:t>
      </w:r>
      <w:r>
        <w:rPr>
          <w:spacing w:val="-7"/>
        </w:rPr>
        <w:t xml:space="preserve"> </w:t>
      </w:r>
      <w:r>
        <w:t>addressing</w:t>
      </w:r>
      <w:r>
        <w:rPr>
          <w:spacing w:val="-6"/>
        </w:rPr>
        <w:t xml:space="preserve"> </w:t>
      </w:r>
      <w:r>
        <w:t>issues</w:t>
      </w:r>
      <w:r>
        <w:rPr>
          <w:spacing w:val="-6"/>
        </w:rPr>
        <w:t xml:space="preserve"> </w:t>
      </w:r>
      <w:r>
        <w:t>where</w:t>
      </w:r>
      <w:r>
        <w:rPr>
          <w:spacing w:val="-9"/>
        </w:rPr>
        <w:t xml:space="preserve"> </w:t>
      </w:r>
      <w:r>
        <w:t>they</w:t>
      </w:r>
      <w:r>
        <w:rPr>
          <w:spacing w:val="-5"/>
        </w:rPr>
        <w:t xml:space="preserve"> </w:t>
      </w:r>
      <w:r>
        <w:rPr>
          <w:spacing w:val="-2"/>
        </w:rPr>
        <w:t>arise.</w:t>
      </w:r>
    </w:p>
    <w:p w14:paraId="232FA1D4" w14:textId="77777777" w:rsidR="00B92DE3" w:rsidRDefault="003630F3" w:rsidP="003630F3">
      <w:pPr>
        <w:pStyle w:val="ListParagraph"/>
        <w:numPr>
          <w:ilvl w:val="1"/>
          <w:numId w:val="7"/>
        </w:numPr>
        <w:tabs>
          <w:tab w:val="left" w:pos="1020"/>
          <w:tab w:val="left" w:pos="1022"/>
        </w:tabs>
        <w:spacing w:before="64" w:line="254" w:lineRule="auto"/>
        <w:ind w:left="473" w:right="110"/>
      </w:pPr>
      <w:r>
        <w:t>Consultative,</w:t>
      </w:r>
      <w:r>
        <w:rPr>
          <w:spacing w:val="40"/>
        </w:rPr>
        <w:t xml:space="preserve"> </w:t>
      </w:r>
      <w:r>
        <w:t>inclusive</w:t>
      </w:r>
      <w:r>
        <w:rPr>
          <w:spacing w:val="40"/>
        </w:rPr>
        <w:t xml:space="preserve"> </w:t>
      </w:r>
      <w:r>
        <w:t>and</w:t>
      </w:r>
      <w:r>
        <w:rPr>
          <w:spacing w:val="40"/>
        </w:rPr>
        <w:t xml:space="preserve"> </w:t>
      </w:r>
      <w:r>
        <w:t>adaptable</w:t>
      </w:r>
      <w:r>
        <w:rPr>
          <w:spacing w:val="40"/>
        </w:rPr>
        <w:t xml:space="preserve"> </w:t>
      </w:r>
      <w:r>
        <w:t>to</w:t>
      </w:r>
      <w:r>
        <w:rPr>
          <w:spacing w:val="40"/>
        </w:rPr>
        <w:t xml:space="preserve"> </w:t>
      </w:r>
      <w:r>
        <w:t>successfully</w:t>
      </w:r>
      <w:r>
        <w:rPr>
          <w:spacing w:val="40"/>
        </w:rPr>
        <w:t xml:space="preserve"> </w:t>
      </w:r>
      <w:r>
        <w:t>engage</w:t>
      </w:r>
      <w:r>
        <w:rPr>
          <w:spacing w:val="40"/>
        </w:rPr>
        <w:t xml:space="preserve"> </w:t>
      </w:r>
      <w:r>
        <w:t>with</w:t>
      </w:r>
      <w:r>
        <w:rPr>
          <w:spacing w:val="40"/>
        </w:rPr>
        <w:t xml:space="preserve"> </w:t>
      </w:r>
      <w:r>
        <w:t>a</w:t>
      </w:r>
      <w:r>
        <w:rPr>
          <w:spacing w:val="40"/>
        </w:rPr>
        <w:t xml:space="preserve"> </w:t>
      </w:r>
      <w:r>
        <w:t>diverse</w:t>
      </w:r>
      <w:r>
        <w:rPr>
          <w:spacing w:val="40"/>
        </w:rPr>
        <w:t xml:space="preserve"> </w:t>
      </w:r>
      <w:r>
        <w:t>range</w:t>
      </w:r>
      <w:r>
        <w:rPr>
          <w:spacing w:val="40"/>
        </w:rPr>
        <w:t xml:space="preserve"> </w:t>
      </w:r>
      <w:r>
        <w:t>of</w:t>
      </w:r>
      <w:r>
        <w:rPr>
          <w:spacing w:val="40"/>
        </w:rPr>
        <w:t xml:space="preserve"> </w:t>
      </w:r>
      <w:r>
        <w:t xml:space="preserve">stakeholders and at all levels of the </w:t>
      </w:r>
      <w:proofErr w:type="spellStart"/>
      <w:r>
        <w:t>organisation</w:t>
      </w:r>
      <w:proofErr w:type="spellEnd"/>
      <w:r>
        <w:t>.</w:t>
      </w:r>
    </w:p>
    <w:p w14:paraId="75600D77" w14:textId="77777777" w:rsidR="00B92DE3" w:rsidRDefault="003630F3" w:rsidP="003630F3">
      <w:pPr>
        <w:pStyle w:val="ListParagraph"/>
        <w:numPr>
          <w:ilvl w:val="1"/>
          <w:numId w:val="7"/>
        </w:numPr>
        <w:tabs>
          <w:tab w:val="left" w:pos="1020"/>
          <w:tab w:val="left" w:pos="1022"/>
        </w:tabs>
        <w:spacing w:line="254" w:lineRule="auto"/>
        <w:ind w:left="473" w:right="105"/>
      </w:pPr>
      <w:r>
        <w:t>Embraces</w:t>
      </w:r>
      <w:r>
        <w:rPr>
          <w:spacing w:val="71"/>
        </w:rPr>
        <w:t xml:space="preserve"> </w:t>
      </w:r>
      <w:r>
        <w:t>change</w:t>
      </w:r>
      <w:r>
        <w:rPr>
          <w:spacing w:val="71"/>
        </w:rPr>
        <w:t xml:space="preserve"> </w:t>
      </w:r>
      <w:r>
        <w:t>and</w:t>
      </w:r>
      <w:r>
        <w:rPr>
          <w:spacing w:val="72"/>
        </w:rPr>
        <w:t xml:space="preserve"> </w:t>
      </w:r>
      <w:r>
        <w:t>contribute</w:t>
      </w:r>
      <w:r>
        <w:rPr>
          <w:spacing w:val="72"/>
        </w:rPr>
        <w:t xml:space="preserve"> </w:t>
      </w:r>
      <w:r>
        <w:t>new</w:t>
      </w:r>
      <w:r>
        <w:rPr>
          <w:spacing w:val="73"/>
        </w:rPr>
        <w:t xml:space="preserve"> </w:t>
      </w:r>
      <w:r>
        <w:t>ideas</w:t>
      </w:r>
      <w:r>
        <w:rPr>
          <w:spacing w:val="69"/>
        </w:rPr>
        <w:t xml:space="preserve"> </w:t>
      </w:r>
      <w:r>
        <w:t>with</w:t>
      </w:r>
      <w:r>
        <w:rPr>
          <w:spacing w:val="73"/>
        </w:rPr>
        <w:t xml:space="preserve"> </w:t>
      </w:r>
      <w:r>
        <w:t>a</w:t>
      </w:r>
      <w:r>
        <w:rPr>
          <w:spacing w:val="73"/>
        </w:rPr>
        <w:t xml:space="preserve"> </w:t>
      </w:r>
      <w:r>
        <w:t>desire</w:t>
      </w:r>
      <w:r>
        <w:rPr>
          <w:spacing w:val="71"/>
        </w:rPr>
        <w:t xml:space="preserve"> </w:t>
      </w:r>
      <w:r>
        <w:t>to</w:t>
      </w:r>
      <w:r>
        <w:rPr>
          <w:spacing w:val="73"/>
        </w:rPr>
        <w:t xml:space="preserve"> </w:t>
      </w:r>
      <w:r>
        <w:t>drive</w:t>
      </w:r>
      <w:r>
        <w:rPr>
          <w:spacing w:val="71"/>
        </w:rPr>
        <w:t xml:space="preserve"> </w:t>
      </w:r>
      <w:r>
        <w:t>adoption</w:t>
      </w:r>
      <w:r>
        <w:rPr>
          <w:spacing w:val="73"/>
        </w:rPr>
        <w:t xml:space="preserve"> </w:t>
      </w:r>
      <w:r>
        <w:t>of</w:t>
      </w:r>
      <w:r>
        <w:rPr>
          <w:spacing w:val="72"/>
        </w:rPr>
        <w:t xml:space="preserve"> </w:t>
      </w:r>
      <w:r>
        <w:t xml:space="preserve">new </w:t>
      </w:r>
      <w:r>
        <w:rPr>
          <w:spacing w:val="-2"/>
        </w:rPr>
        <w:t>technologies.</w:t>
      </w:r>
    </w:p>
    <w:p w14:paraId="00F18B11" w14:textId="77777777" w:rsidR="00B92DE3" w:rsidRDefault="003630F3" w:rsidP="003630F3">
      <w:pPr>
        <w:pStyle w:val="ListParagraph"/>
        <w:numPr>
          <w:ilvl w:val="1"/>
          <w:numId w:val="7"/>
        </w:numPr>
        <w:tabs>
          <w:tab w:val="left" w:pos="1020"/>
        </w:tabs>
        <w:ind w:left="473"/>
      </w:pPr>
      <w:r>
        <w:t>Inspires,</w:t>
      </w:r>
      <w:r>
        <w:rPr>
          <w:spacing w:val="-9"/>
        </w:rPr>
        <w:t xml:space="preserve"> </w:t>
      </w:r>
      <w:r>
        <w:t>motivates,</w:t>
      </w:r>
      <w:r>
        <w:rPr>
          <w:spacing w:val="-6"/>
        </w:rPr>
        <w:t xml:space="preserve"> </w:t>
      </w:r>
      <w:r>
        <w:t>and</w:t>
      </w:r>
      <w:r>
        <w:rPr>
          <w:spacing w:val="-7"/>
        </w:rPr>
        <w:t xml:space="preserve"> </w:t>
      </w:r>
      <w:r>
        <w:t>guides</w:t>
      </w:r>
      <w:r>
        <w:rPr>
          <w:spacing w:val="-5"/>
        </w:rPr>
        <w:t xml:space="preserve"> </w:t>
      </w:r>
      <w:r>
        <w:t>others</w:t>
      </w:r>
      <w:r>
        <w:rPr>
          <w:spacing w:val="-7"/>
        </w:rPr>
        <w:t xml:space="preserve"> </w:t>
      </w:r>
      <w:r>
        <w:t>toward</w:t>
      </w:r>
      <w:r>
        <w:rPr>
          <w:spacing w:val="-7"/>
        </w:rPr>
        <w:t xml:space="preserve"> </w:t>
      </w:r>
      <w:r>
        <w:t>goal</w:t>
      </w:r>
      <w:r>
        <w:rPr>
          <w:spacing w:val="-6"/>
        </w:rPr>
        <w:t xml:space="preserve"> </w:t>
      </w:r>
      <w:r>
        <w:rPr>
          <w:spacing w:val="-2"/>
        </w:rPr>
        <w:t>accomplishments.</w:t>
      </w:r>
    </w:p>
    <w:p w14:paraId="4D70AFF7" w14:textId="77777777" w:rsidR="00B92DE3" w:rsidRDefault="003630F3" w:rsidP="003630F3">
      <w:pPr>
        <w:pStyle w:val="ListParagraph"/>
        <w:numPr>
          <w:ilvl w:val="1"/>
          <w:numId w:val="7"/>
        </w:numPr>
        <w:tabs>
          <w:tab w:val="left" w:pos="1020"/>
        </w:tabs>
        <w:spacing w:before="59"/>
        <w:ind w:left="473"/>
      </w:pPr>
      <w:r>
        <w:t>Consistently</w:t>
      </w:r>
      <w:r>
        <w:rPr>
          <w:spacing w:val="-9"/>
        </w:rPr>
        <w:t xml:space="preserve"> </w:t>
      </w:r>
      <w:r>
        <w:t>develops</w:t>
      </w:r>
      <w:r>
        <w:rPr>
          <w:spacing w:val="-9"/>
        </w:rPr>
        <w:t xml:space="preserve"> </w:t>
      </w:r>
      <w:r>
        <w:t>and</w:t>
      </w:r>
      <w:r>
        <w:rPr>
          <w:spacing w:val="-8"/>
        </w:rPr>
        <w:t xml:space="preserve"> </w:t>
      </w:r>
      <w:r>
        <w:t>sustains</w:t>
      </w:r>
      <w:r>
        <w:rPr>
          <w:spacing w:val="-9"/>
        </w:rPr>
        <w:t xml:space="preserve"> </w:t>
      </w:r>
      <w:r>
        <w:t>cooperative</w:t>
      </w:r>
      <w:r>
        <w:rPr>
          <w:spacing w:val="-8"/>
        </w:rPr>
        <w:t xml:space="preserve"> </w:t>
      </w:r>
      <w:r>
        <w:t>working</w:t>
      </w:r>
      <w:r>
        <w:rPr>
          <w:spacing w:val="-7"/>
        </w:rPr>
        <w:t xml:space="preserve"> </w:t>
      </w:r>
      <w:r>
        <w:rPr>
          <w:spacing w:val="-2"/>
        </w:rPr>
        <w:t>relationships.</w:t>
      </w:r>
    </w:p>
    <w:p w14:paraId="771B77B0" w14:textId="77777777" w:rsidR="00B92DE3" w:rsidRDefault="003630F3" w:rsidP="003630F3">
      <w:pPr>
        <w:pStyle w:val="ListParagraph"/>
        <w:numPr>
          <w:ilvl w:val="1"/>
          <w:numId w:val="7"/>
        </w:numPr>
        <w:tabs>
          <w:tab w:val="left" w:pos="1020"/>
        </w:tabs>
        <w:spacing w:before="57"/>
        <w:ind w:left="473"/>
      </w:pPr>
      <w:r>
        <w:t>High</w:t>
      </w:r>
      <w:r>
        <w:rPr>
          <w:spacing w:val="-7"/>
        </w:rPr>
        <w:t xml:space="preserve"> </w:t>
      </w:r>
      <w:r>
        <w:t>level</w:t>
      </w:r>
      <w:r>
        <w:rPr>
          <w:spacing w:val="-6"/>
        </w:rPr>
        <w:t xml:space="preserve"> </w:t>
      </w:r>
      <w:r>
        <w:t>of</w:t>
      </w:r>
      <w:r>
        <w:rPr>
          <w:spacing w:val="-6"/>
        </w:rPr>
        <w:t xml:space="preserve"> </w:t>
      </w:r>
      <w:r>
        <w:t>integrity,</w:t>
      </w:r>
      <w:r>
        <w:rPr>
          <w:spacing w:val="-4"/>
        </w:rPr>
        <w:t xml:space="preserve"> </w:t>
      </w:r>
      <w:r>
        <w:t>especially</w:t>
      </w:r>
      <w:r>
        <w:rPr>
          <w:spacing w:val="-6"/>
        </w:rPr>
        <w:t xml:space="preserve"> </w:t>
      </w:r>
      <w:r>
        <w:t>in</w:t>
      </w:r>
      <w:r>
        <w:rPr>
          <w:spacing w:val="-6"/>
        </w:rPr>
        <w:t xml:space="preserve"> </w:t>
      </w:r>
      <w:r>
        <w:t>relation</w:t>
      </w:r>
      <w:r>
        <w:rPr>
          <w:spacing w:val="-6"/>
        </w:rPr>
        <w:t xml:space="preserve"> </w:t>
      </w:r>
      <w:r>
        <w:t>to</w:t>
      </w:r>
      <w:r>
        <w:rPr>
          <w:spacing w:val="-8"/>
        </w:rPr>
        <w:t xml:space="preserve"> </w:t>
      </w:r>
      <w:r>
        <w:t>confidential</w:t>
      </w:r>
      <w:r>
        <w:rPr>
          <w:spacing w:val="-7"/>
        </w:rPr>
        <w:t xml:space="preserve"> </w:t>
      </w:r>
      <w:r>
        <w:t>and</w:t>
      </w:r>
      <w:r>
        <w:rPr>
          <w:spacing w:val="-6"/>
        </w:rPr>
        <w:t xml:space="preserve"> </w:t>
      </w:r>
      <w:r>
        <w:t>sensitive</w:t>
      </w:r>
      <w:r>
        <w:rPr>
          <w:spacing w:val="-6"/>
        </w:rPr>
        <w:t xml:space="preserve"> </w:t>
      </w:r>
      <w:r>
        <w:rPr>
          <w:spacing w:val="-2"/>
        </w:rPr>
        <w:t>information.</w:t>
      </w:r>
    </w:p>
    <w:p w14:paraId="73CB81E3" w14:textId="77777777" w:rsidR="00B92DE3" w:rsidRDefault="003630F3" w:rsidP="003630F3">
      <w:pPr>
        <w:pStyle w:val="ListParagraph"/>
        <w:numPr>
          <w:ilvl w:val="1"/>
          <w:numId w:val="7"/>
        </w:numPr>
        <w:tabs>
          <w:tab w:val="left" w:pos="1020"/>
        </w:tabs>
        <w:spacing w:before="60"/>
        <w:ind w:left="473"/>
      </w:pPr>
      <w:r>
        <w:t>Flexibility</w:t>
      </w:r>
      <w:r>
        <w:rPr>
          <w:spacing w:val="-6"/>
        </w:rPr>
        <w:t xml:space="preserve"> </w:t>
      </w:r>
      <w:r>
        <w:t>and</w:t>
      </w:r>
      <w:r>
        <w:rPr>
          <w:spacing w:val="-4"/>
        </w:rPr>
        <w:t xml:space="preserve"> </w:t>
      </w:r>
      <w:r>
        <w:t>a</w:t>
      </w:r>
      <w:r>
        <w:rPr>
          <w:spacing w:val="-6"/>
        </w:rPr>
        <w:t xml:space="preserve"> </w:t>
      </w:r>
      <w:r>
        <w:t>team</w:t>
      </w:r>
      <w:r>
        <w:rPr>
          <w:spacing w:val="-3"/>
        </w:rPr>
        <w:t xml:space="preserve"> </w:t>
      </w:r>
      <w:r>
        <w:t>player,</w:t>
      </w:r>
      <w:r>
        <w:rPr>
          <w:spacing w:val="-5"/>
        </w:rPr>
        <w:t xml:space="preserve"> </w:t>
      </w:r>
      <w:r>
        <w:t>seeking</w:t>
      </w:r>
      <w:r>
        <w:rPr>
          <w:spacing w:val="-4"/>
        </w:rPr>
        <w:t xml:space="preserve"> </w:t>
      </w:r>
      <w:r>
        <w:t>out</w:t>
      </w:r>
      <w:r>
        <w:rPr>
          <w:spacing w:val="-2"/>
        </w:rPr>
        <w:t xml:space="preserve"> </w:t>
      </w:r>
      <w:r>
        <w:t>and</w:t>
      </w:r>
      <w:r>
        <w:rPr>
          <w:spacing w:val="-6"/>
        </w:rPr>
        <w:t xml:space="preserve"> </w:t>
      </w:r>
      <w:r>
        <w:t>listening</w:t>
      </w:r>
      <w:r>
        <w:rPr>
          <w:spacing w:val="-4"/>
        </w:rPr>
        <w:t xml:space="preserve"> </w:t>
      </w:r>
      <w:r>
        <w:t>to</w:t>
      </w:r>
      <w:r>
        <w:rPr>
          <w:spacing w:val="-6"/>
        </w:rPr>
        <w:t xml:space="preserve"> </w:t>
      </w:r>
      <w:r>
        <w:t>the</w:t>
      </w:r>
      <w:r>
        <w:rPr>
          <w:spacing w:val="-7"/>
        </w:rPr>
        <w:t xml:space="preserve"> </w:t>
      </w:r>
      <w:r>
        <w:t>views</w:t>
      </w:r>
      <w:r>
        <w:rPr>
          <w:spacing w:val="-3"/>
        </w:rPr>
        <w:t xml:space="preserve"> </w:t>
      </w:r>
      <w:r>
        <w:t>and</w:t>
      </w:r>
      <w:r>
        <w:rPr>
          <w:spacing w:val="-4"/>
        </w:rPr>
        <w:t xml:space="preserve"> </w:t>
      </w:r>
      <w:r>
        <w:t>ideas</w:t>
      </w:r>
      <w:r>
        <w:rPr>
          <w:spacing w:val="-4"/>
        </w:rPr>
        <w:t xml:space="preserve"> </w:t>
      </w:r>
      <w:r>
        <w:t>of</w:t>
      </w:r>
      <w:r>
        <w:rPr>
          <w:spacing w:val="-4"/>
        </w:rPr>
        <w:t xml:space="preserve"> </w:t>
      </w:r>
      <w:r>
        <w:rPr>
          <w:spacing w:val="-2"/>
        </w:rPr>
        <w:t>others.</w:t>
      </w:r>
    </w:p>
    <w:p w14:paraId="6142D17B" w14:textId="77777777" w:rsidR="00B92DE3" w:rsidRDefault="003630F3" w:rsidP="003630F3">
      <w:pPr>
        <w:pStyle w:val="ListParagraph"/>
        <w:numPr>
          <w:ilvl w:val="1"/>
          <w:numId w:val="7"/>
        </w:numPr>
        <w:tabs>
          <w:tab w:val="left" w:pos="1020"/>
          <w:tab w:val="left" w:pos="1022"/>
        </w:tabs>
        <w:spacing w:before="59" w:line="254" w:lineRule="auto"/>
        <w:ind w:left="473" w:right="108"/>
      </w:pPr>
      <w:r>
        <w:t>Knows</w:t>
      </w:r>
      <w:r>
        <w:rPr>
          <w:spacing w:val="-4"/>
        </w:rPr>
        <w:t xml:space="preserve"> </w:t>
      </w:r>
      <w:r>
        <w:t>where</w:t>
      </w:r>
      <w:r>
        <w:rPr>
          <w:spacing w:val="-4"/>
        </w:rPr>
        <w:t xml:space="preserve"> </w:t>
      </w:r>
      <w:r>
        <w:t>to</w:t>
      </w:r>
      <w:r>
        <w:rPr>
          <w:spacing w:val="-4"/>
        </w:rPr>
        <w:t xml:space="preserve"> </w:t>
      </w:r>
      <w:r>
        <w:t>obtain</w:t>
      </w:r>
      <w:r>
        <w:rPr>
          <w:spacing w:val="-6"/>
        </w:rPr>
        <w:t xml:space="preserve"> </w:t>
      </w:r>
      <w:r>
        <w:t>relevant</w:t>
      </w:r>
      <w:r>
        <w:rPr>
          <w:spacing w:val="-3"/>
        </w:rPr>
        <w:t xml:space="preserve"> </w:t>
      </w:r>
      <w:r>
        <w:t>information,</w:t>
      </w:r>
      <w:r>
        <w:rPr>
          <w:spacing w:val="-5"/>
        </w:rPr>
        <w:t xml:space="preserve"> </w:t>
      </w:r>
      <w:r>
        <w:t>checks</w:t>
      </w:r>
      <w:r>
        <w:rPr>
          <w:spacing w:val="-4"/>
        </w:rPr>
        <w:t xml:space="preserve"> </w:t>
      </w:r>
      <w:r>
        <w:t>facts</w:t>
      </w:r>
      <w:r>
        <w:rPr>
          <w:spacing w:val="-4"/>
        </w:rPr>
        <w:t xml:space="preserve"> </w:t>
      </w:r>
      <w:r>
        <w:t>and</w:t>
      </w:r>
      <w:r>
        <w:rPr>
          <w:spacing w:val="-4"/>
        </w:rPr>
        <w:t xml:space="preserve"> </w:t>
      </w:r>
      <w:r>
        <w:t>data,</w:t>
      </w:r>
      <w:r>
        <w:rPr>
          <w:spacing w:val="-3"/>
        </w:rPr>
        <w:t xml:space="preserve"> </w:t>
      </w:r>
      <w:r>
        <w:t>and</w:t>
      </w:r>
      <w:r>
        <w:rPr>
          <w:spacing w:val="-4"/>
        </w:rPr>
        <w:t xml:space="preserve"> </w:t>
      </w:r>
      <w:r>
        <w:t>absorbs</w:t>
      </w:r>
      <w:r>
        <w:rPr>
          <w:spacing w:val="-4"/>
        </w:rPr>
        <w:t xml:space="preserve"> </w:t>
      </w:r>
      <w:r>
        <w:t xml:space="preserve">information </w:t>
      </w:r>
      <w:r>
        <w:rPr>
          <w:spacing w:val="-2"/>
        </w:rPr>
        <w:t>quickly.</w:t>
      </w:r>
    </w:p>
    <w:p w14:paraId="5B6B4ACD" w14:textId="77777777" w:rsidR="00B92DE3" w:rsidRDefault="003630F3" w:rsidP="003630F3">
      <w:pPr>
        <w:pStyle w:val="ListParagraph"/>
        <w:numPr>
          <w:ilvl w:val="1"/>
          <w:numId w:val="7"/>
        </w:numPr>
        <w:tabs>
          <w:tab w:val="left" w:pos="1020"/>
          <w:tab w:val="left" w:pos="1022"/>
          <w:tab w:val="left" w:pos="1379"/>
          <w:tab w:val="left" w:pos="2934"/>
          <w:tab w:val="left" w:pos="4339"/>
          <w:tab w:val="left" w:pos="4730"/>
          <w:tab w:val="left" w:pos="5882"/>
          <w:tab w:val="left" w:pos="6395"/>
          <w:tab w:val="left" w:pos="7637"/>
          <w:tab w:val="left" w:pos="8213"/>
          <w:tab w:val="left" w:pos="8899"/>
        </w:tabs>
        <w:spacing w:line="254" w:lineRule="auto"/>
        <w:ind w:left="473" w:right="104"/>
      </w:pPr>
      <w:r>
        <w:rPr>
          <w:spacing w:val="-10"/>
        </w:rPr>
        <w:t>A</w:t>
      </w:r>
      <w:r>
        <w:tab/>
      </w:r>
      <w:r>
        <w:rPr>
          <w:spacing w:val="-2"/>
        </w:rPr>
        <w:t>demonstrated</w:t>
      </w:r>
      <w:r>
        <w:tab/>
      </w:r>
      <w:r>
        <w:rPr>
          <w:spacing w:val="-2"/>
        </w:rPr>
        <w:t>commitment</w:t>
      </w:r>
      <w:r>
        <w:tab/>
      </w:r>
      <w:r>
        <w:rPr>
          <w:spacing w:val="-6"/>
        </w:rPr>
        <w:t>to</w:t>
      </w:r>
      <w:r>
        <w:tab/>
      </w:r>
      <w:r>
        <w:rPr>
          <w:spacing w:val="-2"/>
        </w:rPr>
        <w:t>challenge</w:t>
      </w:r>
      <w:r>
        <w:tab/>
      </w:r>
      <w:r>
        <w:rPr>
          <w:spacing w:val="-4"/>
        </w:rPr>
        <w:t>the</w:t>
      </w:r>
      <w:r>
        <w:tab/>
      </w:r>
      <w:r>
        <w:rPr>
          <w:spacing w:val="-2"/>
        </w:rPr>
        <w:t>status-quo</w:t>
      </w:r>
      <w:r>
        <w:tab/>
      </w:r>
      <w:r>
        <w:rPr>
          <w:spacing w:val="-4"/>
        </w:rPr>
        <w:t>and</w:t>
      </w:r>
      <w:r>
        <w:tab/>
      </w:r>
      <w:r>
        <w:rPr>
          <w:spacing w:val="-2"/>
        </w:rPr>
        <w:t>drive</w:t>
      </w:r>
      <w:r>
        <w:tab/>
      </w:r>
      <w:r>
        <w:rPr>
          <w:spacing w:val="-2"/>
        </w:rPr>
        <w:t>continuous improvements.</w:t>
      </w:r>
    </w:p>
    <w:p w14:paraId="3E2182A0" w14:textId="77777777" w:rsidR="00B92DE3" w:rsidRDefault="003630F3" w:rsidP="003630F3">
      <w:pPr>
        <w:pStyle w:val="ListParagraph"/>
        <w:numPr>
          <w:ilvl w:val="1"/>
          <w:numId w:val="7"/>
        </w:numPr>
        <w:tabs>
          <w:tab w:val="left" w:pos="1020"/>
        </w:tabs>
        <w:spacing w:before="47"/>
        <w:ind w:left="473"/>
      </w:pPr>
      <w:r>
        <w:t>Demonstrates</w:t>
      </w:r>
      <w:r>
        <w:rPr>
          <w:spacing w:val="-10"/>
        </w:rPr>
        <w:t xml:space="preserve"> </w:t>
      </w:r>
      <w:r>
        <w:t>a</w:t>
      </w:r>
      <w:r>
        <w:rPr>
          <w:spacing w:val="-7"/>
        </w:rPr>
        <w:t xml:space="preserve"> </w:t>
      </w:r>
      <w:r>
        <w:t>readiness</w:t>
      </w:r>
      <w:r>
        <w:rPr>
          <w:spacing w:val="-5"/>
        </w:rPr>
        <w:t xml:space="preserve"> </w:t>
      </w:r>
      <w:r>
        <w:t>to</w:t>
      </w:r>
      <w:r>
        <w:rPr>
          <w:spacing w:val="-9"/>
        </w:rPr>
        <w:t xml:space="preserve"> </w:t>
      </w:r>
      <w:r>
        <w:t>make</w:t>
      </w:r>
      <w:r>
        <w:rPr>
          <w:spacing w:val="-6"/>
        </w:rPr>
        <w:t xml:space="preserve"> </w:t>
      </w:r>
      <w:r>
        <w:t>decisions,</w:t>
      </w:r>
      <w:r>
        <w:rPr>
          <w:spacing w:val="-6"/>
        </w:rPr>
        <w:t xml:space="preserve"> </w:t>
      </w:r>
      <w:r>
        <w:t>take</w:t>
      </w:r>
      <w:r>
        <w:rPr>
          <w:spacing w:val="-6"/>
        </w:rPr>
        <w:t xml:space="preserve"> </w:t>
      </w:r>
      <w:r>
        <w:t>initiatives</w:t>
      </w:r>
      <w:r>
        <w:rPr>
          <w:spacing w:val="-4"/>
        </w:rPr>
        <w:t xml:space="preserve"> </w:t>
      </w:r>
      <w:r>
        <w:t>and</w:t>
      </w:r>
      <w:r>
        <w:rPr>
          <w:spacing w:val="-8"/>
        </w:rPr>
        <w:t xml:space="preserve"> </w:t>
      </w:r>
      <w:r>
        <w:t>implement</w:t>
      </w:r>
      <w:r>
        <w:rPr>
          <w:spacing w:val="-3"/>
        </w:rPr>
        <w:t xml:space="preserve"> </w:t>
      </w:r>
      <w:r>
        <w:rPr>
          <w:spacing w:val="-2"/>
        </w:rPr>
        <w:t>actions.</w:t>
      </w:r>
    </w:p>
    <w:p w14:paraId="269CFA09" w14:textId="77777777" w:rsidR="00B92DE3" w:rsidRDefault="003630F3" w:rsidP="003630F3">
      <w:pPr>
        <w:pStyle w:val="ListParagraph"/>
        <w:numPr>
          <w:ilvl w:val="1"/>
          <w:numId w:val="7"/>
        </w:numPr>
        <w:tabs>
          <w:tab w:val="left" w:pos="1020"/>
        </w:tabs>
        <w:spacing w:before="59"/>
        <w:ind w:left="473"/>
      </w:pPr>
      <w:r>
        <w:t>Commitment</w:t>
      </w:r>
      <w:r>
        <w:rPr>
          <w:spacing w:val="-10"/>
        </w:rPr>
        <w:t xml:space="preserve"> </w:t>
      </w:r>
      <w:r>
        <w:t>to</w:t>
      </w:r>
      <w:r>
        <w:rPr>
          <w:spacing w:val="-5"/>
        </w:rPr>
        <w:t xml:space="preserve"> </w:t>
      </w:r>
      <w:r>
        <w:t>a</w:t>
      </w:r>
      <w:r>
        <w:rPr>
          <w:spacing w:val="-6"/>
        </w:rPr>
        <w:t xml:space="preserve"> </w:t>
      </w:r>
      <w:r>
        <w:t>culture</w:t>
      </w:r>
      <w:r>
        <w:rPr>
          <w:spacing w:val="-7"/>
        </w:rPr>
        <w:t xml:space="preserve"> </w:t>
      </w:r>
      <w:r>
        <w:t>of</w:t>
      </w:r>
      <w:r>
        <w:rPr>
          <w:spacing w:val="-5"/>
        </w:rPr>
        <w:t xml:space="preserve"> </w:t>
      </w:r>
      <w:r>
        <w:t>openness,</w:t>
      </w:r>
      <w:r>
        <w:rPr>
          <w:spacing w:val="-6"/>
        </w:rPr>
        <w:t xml:space="preserve"> </w:t>
      </w:r>
      <w:r>
        <w:t>flexibility,</w:t>
      </w:r>
      <w:r>
        <w:rPr>
          <w:spacing w:val="-6"/>
        </w:rPr>
        <w:t xml:space="preserve"> </w:t>
      </w:r>
      <w:r>
        <w:t>and</w:t>
      </w:r>
      <w:r>
        <w:rPr>
          <w:spacing w:val="-4"/>
        </w:rPr>
        <w:t xml:space="preserve"> </w:t>
      </w:r>
      <w:r>
        <w:rPr>
          <w:spacing w:val="-2"/>
        </w:rPr>
        <w:t>cooperation.</w:t>
      </w:r>
    </w:p>
    <w:p w14:paraId="6F30F0CD" w14:textId="77777777" w:rsidR="00B92DE3" w:rsidRDefault="003630F3" w:rsidP="003630F3">
      <w:pPr>
        <w:pStyle w:val="ListParagraph"/>
        <w:numPr>
          <w:ilvl w:val="1"/>
          <w:numId w:val="7"/>
        </w:numPr>
        <w:tabs>
          <w:tab w:val="left" w:pos="1020"/>
        </w:tabs>
        <w:spacing w:before="59"/>
        <w:ind w:left="473"/>
      </w:pPr>
      <w:r>
        <w:t>Ability</w:t>
      </w:r>
      <w:r>
        <w:rPr>
          <w:spacing w:val="-7"/>
        </w:rPr>
        <w:t xml:space="preserve"> </w:t>
      </w:r>
      <w:r>
        <w:t>to</w:t>
      </w:r>
      <w:r>
        <w:rPr>
          <w:spacing w:val="-7"/>
        </w:rPr>
        <w:t xml:space="preserve"> </w:t>
      </w:r>
      <w:r>
        <w:t>monitor</w:t>
      </w:r>
      <w:r>
        <w:rPr>
          <w:spacing w:val="-9"/>
        </w:rPr>
        <w:t xml:space="preserve"> </w:t>
      </w:r>
      <w:r>
        <w:t>multiple</w:t>
      </w:r>
      <w:r>
        <w:rPr>
          <w:spacing w:val="-5"/>
        </w:rPr>
        <w:t xml:space="preserve"> </w:t>
      </w:r>
      <w:r>
        <w:t>tasks,</w:t>
      </w:r>
      <w:r>
        <w:rPr>
          <w:spacing w:val="-7"/>
        </w:rPr>
        <w:t xml:space="preserve"> </w:t>
      </w:r>
      <w:proofErr w:type="spellStart"/>
      <w:r>
        <w:t>prioritise</w:t>
      </w:r>
      <w:proofErr w:type="spellEnd"/>
      <w:r>
        <w:rPr>
          <w:spacing w:val="-7"/>
        </w:rPr>
        <w:t xml:space="preserve"> </w:t>
      </w:r>
      <w:r>
        <w:t>and</w:t>
      </w:r>
      <w:r>
        <w:rPr>
          <w:spacing w:val="-7"/>
        </w:rPr>
        <w:t xml:space="preserve"> </w:t>
      </w:r>
      <w:r>
        <w:t>maintain</w:t>
      </w:r>
      <w:r>
        <w:rPr>
          <w:spacing w:val="-5"/>
        </w:rPr>
        <w:t xml:space="preserve"> </w:t>
      </w:r>
      <w:r>
        <w:rPr>
          <w:spacing w:val="-2"/>
        </w:rPr>
        <w:t>progress.</w:t>
      </w:r>
    </w:p>
    <w:p w14:paraId="4392D7E4" w14:textId="77777777" w:rsidR="00B92DE3" w:rsidRDefault="003630F3" w:rsidP="003630F3">
      <w:pPr>
        <w:pStyle w:val="ListParagraph"/>
        <w:numPr>
          <w:ilvl w:val="1"/>
          <w:numId w:val="7"/>
        </w:numPr>
        <w:tabs>
          <w:tab w:val="left" w:pos="1020"/>
        </w:tabs>
        <w:spacing w:before="57"/>
        <w:ind w:left="473"/>
      </w:pPr>
      <w:r>
        <w:t>Commitment</w:t>
      </w:r>
      <w:r>
        <w:rPr>
          <w:spacing w:val="-3"/>
        </w:rPr>
        <w:t xml:space="preserve"> </w:t>
      </w:r>
      <w:r>
        <w:t>to</w:t>
      </w:r>
      <w:r>
        <w:rPr>
          <w:spacing w:val="-2"/>
        </w:rPr>
        <w:t xml:space="preserve"> </w:t>
      </w:r>
      <w:r>
        <w:t>equal opportunity</w:t>
      </w:r>
      <w:r>
        <w:rPr>
          <w:spacing w:val="-1"/>
        </w:rPr>
        <w:t xml:space="preserve"> </w:t>
      </w:r>
      <w:r>
        <w:t>and</w:t>
      </w:r>
      <w:r>
        <w:rPr>
          <w:spacing w:val="-4"/>
        </w:rPr>
        <w:t xml:space="preserve"> </w:t>
      </w:r>
      <w:r>
        <w:t>to</w:t>
      </w:r>
      <w:r>
        <w:rPr>
          <w:spacing w:val="-2"/>
        </w:rPr>
        <w:t xml:space="preserve"> </w:t>
      </w:r>
      <w:r>
        <w:t>the</w:t>
      </w:r>
      <w:r>
        <w:rPr>
          <w:spacing w:val="-2"/>
        </w:rPr>
        <w:t xml:space="preserve"> </w:t>
      </w:r>
      <w:r>
        <w:t>University’s</w:t>
      </w:r>
      <w:r>
        <w:rPr>
          <w:spacing w:val="-2"/>
        </w:rPr>
        <w:t xml:space="preserve"> </w:t>
      </w:r>
      <w:r>
        <w:t>partnership</w:t>
      </w:r>
      <w:r>
        <w:rPr>
          <w:spacing w:val="-2"/>
        </w:rPr>
        <w:t xml:space="preserve"> </w:t>
      </w:r>
      <w:r>
        <w:t>with</w:t>
      </w:r>
      <w:r>
        <w:rPr>
          <w:spacing w:val="-4"/>
        </w:rPr>
        <w:t xml:space="preserve"> </w:t>
      </w:r>
      <w:r>
        <w:t>Māori</w:t>
      </w:r>
      <w:r>
        <w:rPr>
          <w:spacing w:val="-2"/>
        </w:rPr>
        <w:t xml:space="preserve"> </w:t>
      </w:r>
      <w:r>
        <w:t>as</w:t>
      </w:r>
      <w:r>
        <w:rPr>
          <w:spacing w:val="-2"/>
        </w:rPr>
        <w:t xml:space="preserve"> intended</w:t>
      </w:r>
    </w:p>
    <w:p w14:paraId="73712390" w14:textId="77777777" w:rsidR="00B92DE3" w:rsidRDefault="003630F3" w:rsidP="003630F3">
      <w:pPr>
        <w:pStyle w:val="BodyText"/>
        <w:numPr>
          <w:ilvl w:val="1"/>
          <w:numId w:val="7"/>
        </w:numPr>
        <w:spacing w:before="16"/>
        <w:ind w:left="473"/>
      </w:pPr>
      <w:r>
        <w:t>by</w:t>
      </w:r>
      <w:r>
        <w:rPr>
          <w:spacing w:val="-7"/>
        </w:rPr>
        <w:t xml:space="preserve"> </w:t>
      </w:r>
      <w:r>
        <w:t>the</w:t>
      </w:r>
      <w:r>
        <w:rPr>
          <w:spacing w:val="-7"/>
        </w:rPr>
        <w:t xml:space="preserve"> </w:t>
      </w:r>
      <w:r>
        <w:t>Treaty</w:t>
      </w:r>
      <w:r>
        <w:rPr>
          <w:spacing w:val="-6"/>
        </w:rPr>
        <w:t xml:space="preserve"> </w:t>
      </w:r>
      <w:r>
        <w:t>of</w:t>
      </w:r>
      <w:r>
        <w:rPr>
          <w:spacing w:val="-6"/>
        </w:rPr>
        <w:t xml:space="preserve"> </w:t>
      </w:r>
      <w:r>
        <w:t>Waitangi.</w:t>
      </w:r>
      <w:r>
        <w:rPr>
          <w:spacing w:val="-3"/>
        </w:rPr>
        <w:t xml:space="preserve"> </w:t>
      </w:r>
      <w:r>
        <w:t>Demonstrated</w:t>
      </w:r>
      <w:r>
        <w:rPr>
          <w:spacing w:val="-6"/>
        </w:rPr>
        <w:t xml:space="preserve"> </w:t>
      </w:r>
      <w:r>
        <w:t>awareness</w:t>
      </w:r>
      <w:r>
        <w:rPr>
          <w:spacing w:val="-4"/>
        </w:rPr>
        <w:t xml:space="preserve"> </w:t>
      </w:r>
      <w:r>
        <w:t>of</w:t>
      </w:r>
      <w:r>
        <w:rPr>
          <w:spacing w:val="-7"/>
        </w:rPr>
        <w:t xml:space="preserve"> </w:t>
      </w:r>
      <w:r>
        <w:t>Māori</w:t>
      </w:r>
      <w:r>
        <w:rPr>
          <w:spacing w:val="-5"/>
        </w:rPr>
        <w:t xml:space="preserve"> </w:t>
      </w:r>
      <w:r>
        <w:t>and</w:t>
      </w:r>
      <w:r>
        <w:rPr>
          <w:spacing w:val="-7"/>
        </w:rPr>
        <w:t xml:space="preserve"> </w:t>
      </w:r>
      <w:r>
        <w:t>Pacific</w:t>
      </w:r>
      <w:r>
        <w:rPr>
          <w:spacing w:val="-3"/>
        </w:rPr>
        <w:t xml:space="preserve"> </w:t>
      </w:r>
      <w:r>
        <w:rPr>
          <w:spacing w:val="-2"/>
        </w:rPr>
        <w:t>cultures.</w:t>
      </w:r>
    </w:p>
    <w:sectPr w:rsidR="00B92DE3">
      <w:pgSz w:w="11920" w:h="16850"/>
      <w:pgMar w:top="680" w:right="850" w:bottom="980" w:left="992" w:header="0"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28A9" w14:textId="77777777" w:rsidR="003630F3" w:rsidRDefault="003630F3">
      <w:r>
        <w:separator/>
      </w:r>
    </w:p>
  </w:endnote>
  <w:endnote w:type="continuationSeparator" w:id="0">
    <w:p w14:paraId="5A93C135" w14:textId="77777777" w:rsidR="003630F3" w:rsidRDefault="0036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9DB3" w14:textId="77777777" w:rsidR="00B92DE3" w:rsidRDefault="003630F3">
    <w:pPr>
      <w:pStyle w:val="BodyText"/>
      <w:spacing w:line="14" w:lineRule="auto"/>
      <w:ind w:left="0"/>
      <w:rPr>
        <w:sz w:val="20"/>
      </w:rPr>
    </w:pPr>
    <w:r>
      <w:rPr>
        <w:noProof/>
        <w:sz w:val="20"/>
      </w:rPr>
      <mc:AlternateContent>
        <mc:Choice Requires="wps">
          <w:drawing>
            <wp:anchor distT="0" distB="0" distL="0" distR="0" simplePos="0" relativeHeight="487442944" behindDoc="1" locked="0" layoutInCell="1" allowOverlap="1" wp14:anchorId="549DE11C" wp14:editId="47D1E4A9">
              <wp:simplePos x="0" y="0"/>
              <wp:positionH relativeFrom="page">
                <wp:posOffset>5459729</wp:posOffset>
              </wp:positionH>
              <wp:positionV relativeFrom="page">
                <wp:posOffset>10049836</wp:posOffset>
              </wp:positionV>
              <wp:extent cx="93599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35990" cy="182245"/>
                      </a:xfrm>
                      <a:prstGeom prst="rect">
                        <a:avLst/>
                      </a:prstGeom>
                    </wps:spPr>
                    <wps:txbx>
                      <w:txbxContent>
                        <w:p w14:paraId="1DB17C98" w14:textId="2F29A2C0" w:rsidR="00B92DE3" w:rsidRDefault="00B92DE3" w:rsidP="003630F3">
                          <w:pPr>
                            <w:pStyle w:val="BodyText"/>
                            <w:spacing w:before="13"/>
                            <w:ind w:left="0"/>
                          </w:pPr>
                        </w:p>
                      </w:txbxContent>
                    </wps:txbx>
                    <wps:bodyPr wrap="square" lIns="0" tIns="0" rIns="0" bIns="0" rtlCol="0">
                      <a:noAutofit/>
                    </wps:bodyPr>
                  </wps:wsp>
                </a:graphicData>
              </a:graphic>
            </wp:anchor>
          </w:drawing>
        </mc:Choice>
        <mc:Fallback>
          <w:pict>
            <v:shapetype w14:anchorId="549DE11C" id="_x0000_t202" coordsize="21600,21600" o:spt="202" path="m,l,21600r21600,l21600,xe">
              <v:stroke joinstyle="miter"/>
              <v:path gradientshapeok="t" o:connecttype="rect"/>
            </v:shapetype>
            <v:shape id="Textbox 1" o:spid="_x0000_s1033" type="#_x0000_t202" style="position:absolute;margin-left:429.9pt;margin-top:791.35pt;width:73.7pt;height:14.35pt;z-index:-1587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" filled="f" stroked="f">
              <v:textbox inset="0,0,0,0">
                <w:txbxContent>
                  <w:p w14:paraId="1DB17C98" w14:textId="2F29A2C0" w:rsidR="00B92DE3" w:rsidRDefault="00B92DE3" w:rsidP="003630F3">
                    <w:pPr>
                      <w:pStyle w:val="BodyText"/>
                      <w:spacing w:before="13"/>
                      <w:ind w:left="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604A3" w14:textId="77777777" w:rsidR="003630F3" w:rsidRDefault="003630F3">
      <w:r>
        <w:separator/>
      </w:r>
    </w:p>
  </w:footnote>
  <w:footnote w:type="continuationSeparator" w:id="0">
    <w:p w14:paraId="4C14C917" w14:textId="77777777" w:rsidR="003630F3" w:rsidRDefault="00363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56762"/>
    <w:multiLevelType w:val="hybridMultilevel"/>
    <w:tmpl w:val="B66E0C56"/>
    <w:lvl w:ilvl="0" w:tplc="FFFFFFFF">
      <w:start w:val="1"/>
      <w:numFmt w:val="decimal"/>
      <w:lvlText w:val="%1."/>
      <w:lvlJc w:val="left"/>
      <w:pPr>
        <w:ind w:left="501" w:hanging="360"/>
        <w:jc w:val="right"/>
      </w:pPr>
      <w:rPr>
        <w:rFonts w:hint="default"/>
        <w:spacing w:val="-1"/>
        <w:w w:val="100"/>
        <w:lang w:val="en-US" w:eastAsia="en-US" w:bidi="ar-SA"/>
      </w:rPr>
    </w:lvl>
    <w:lvl w:ilvl="1" w:tplc="573621A6">
      <w:start w:val="1"/>
      <w:numFmt w:val="bullet"/>
      <w:lvlText w:val=""/>
      <w:lvlJc w:val="left"/>
      <w:pPr>
        <w:ind w:left="748" w:hanging="360"/>
      </w:pPr>
      <w:rPr>
        <w:rFonts w:ascii="Symbol" w:hAnsi="Symbol" w:hint="default"/>
        <w:color w:val="A71930"/>
      </w:rPr>
    </w:lvl>
    <w:lvl w:ilvl="2" w:tplc="FFFFFFFF">
      <w:numFmt w:val="bullet"/>
      <w:lvlText w:val="o"/>
      <w:lvlJc w:val="left"/>
      <w:pPr>
        <w:ind w:left="1941"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661"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2660" w:hanging="360"/>
      </w:pPr>
      <w:rPr>
        <w:rFonts w:hint="default"/>
        <w:lang w:val="en-US" w:eastAsia="en-US" w:bidi="ar-SA"/>
      </w:rPr>
    </w:lvl>
    <w:lvl w:ilvl="5" w:tplc="FFFFFFFF">
      <w:numFmt w:val="bullet"/>
      <w:lvlText w:val="•"/>
      <w:lvlJc w:val="left"/>
      <w:pPr>
        <w:ind w:left="3894" w:hanging="360"/>
      </w:pPr>
      <w:rPr>
        <w:rFonts w:hint="default"/>
        <w:lang w:val="en-US" w:eastAsia="en-US" w:bidi="ar-SA"/>
      </w:rPr>
    </w:lvl>
    <w:lvl w:ilvl="6" w:tplc="FFFFFFFF">
      <w:numFmt w:val="bullet"/>
      <w:lvlText w:val="•"/>
      <w:lvlJc w:val="left"/>
      <w:pPr>
        <w:ind w:left="5129" w:hanging="360"/>
      </w:pPr>
      <w:rPr>
        <w:rFonts w:hint="default"/>
        <w:lang w:val="en-US" w:eastAsia="en-US" w:bidi="ar-SA"/>
      </w:rPr>
    </w:lvl>
    <w:lvl w:ilvl="7" w:tplc="FFFFFFFF">
      <w:numFmt w:val="bullet"/>
      <w:lvlText w:val="•"/>
      <w:lvlJc w:val="left"/>
      <w:pPr>
        <w:ind w:left="6364" w:hanging="360"/>
      </w:pPr>
      <w:rPr>
        <w:rFonts w:hint="default"/>
        <w:lang w:val="en-US" w:eastAsia="en-US" w:bidi="ar-SA"/>
      </w:rPr>
    </w:lvl>
    <w:lvl w:ilvl="8" w:tplc="FFFFFFFF">
      <w:numFmt w:val="bullet"/>
      <w:lvlText w:val="•"/>
      <w:lvlJc w:val="left"/>
      <w:pPr>
        <w:ind w:left="7599" w:hanging="360"/>
      </w:pPr>
      <w:rPr>
        <w:rFonts w:hint="default"/>
        <w:lang w:val="en-US" w:eastAsia="en-US" w:bidi="ar-SA"/>
      </w:rPr>
    </w:lvl>
  </w:abstractNum>
  <w:abstractNum w:abstractNumId="1" w15:restartNumberingAfterBreak="0">
    <w:nsid w:val="227177E4"/>
    <w:multiLevelType w:val="hybridMultilevel"/>
    <w:tmpl w:val="D6B4365E"/>
    <w:lvl w:ilvl="0" w:tplc="369C862C">
      <w:numFmt w:val="bullet"/>
      <w:lvlText w:val=""/>
      <w:lvlJc w:val="left"/>
      <w:pPr>
        <w:ind w:left="861" w:hanging="267"/>
      </w:pPr>
      <w:rPr>
        <w:rFonts w:ascii="Symbol" w:eastAsia="Symbol" w:hAnsi="Symbol" w:cs="Symbol" w:hint="default"/>
        <w:b w:val="0"/>
        <w:bCs w:val="0"/>
        <w:i w:val="0"/>
        <w:iCs w:val="0"/>
        <w:spacing w:val="0"/>
        <w:w w:val="100"/>
        <w:sz w:val="22"/>
        <w:szCs w:val="22"/>
        <w:lang w:val="en-US" w:eastAsia="en-US" w:bidi="ar-SA"/>
      </w:rPr>
    </w:lvl>
    <w:lvl w:ilvl="1" w:tplc="AE38074A">
      <w:numFmt w:val="bullet"/>
      <w:lvlText w:val=""/>
      <w:lvlJc w:val="left"/>
      <w:pPr>
        <w:ind w:left="1022" w:hanging="286"/>
      </w:pPr>
      <w:rPr>
        <w:rFonts w:ascii="Symbol" w:eastAsia="Symbol" w:hAnsi="Symbol" w:cs="Symbol" w:hint="default"/>
        <w:b w:val="0"/>
        <w:bCs w:val="0"/>
        <w:i w:val="0"/>
        <w:iCs w:val="0"/>
        <w:spacing w:val="0"/>
        <w:w w:val="100"/>
        <w:sz w:val="22"/>
        <w:szCs w:val="22"/>
        <w:lang w:val="en-US" w:eastAsia="en-US" w:bidi="ar-SA"/>
      </w:rPr>
    </w:lvl>
    <w:lvl w:ilvl="2" w:tplc="E4CE32C2">
      <w:numFmt w:val="bullet"/>
      <w:lvlText w:val="•"/>
      <w:lvlJc w:val="left"/>
      <w:pPr>
        <w:ind w:left="2025" w:hanging="286"/>
      </w:pPr>
      <w:rPr>
        <w:rFonts w:hint="default"/>
        <w:lang w:val="en-US" w:eastAsia="en-US" w:bidi="ar-SA"/>
      </w:rPr>
    </w:lvl>
    <w:lvl w:ilvl="3" w:tplc="B3508EB0">
      <w:numFmt w:val="bullet"/>
      <w:lvlText w:val="•"/>
      <w:lvlJc w:val="left"/>
      <w:pPr>
        <w:ind w:left="3030" w:hanging="286"/>
      </w:pPr>
      <w:rPr>
        <w:rFonts w:hint="default"/>
        <w:lang w:val="en-US" w:eastAsia="en-US" w:bidi="ar-SA"/>
      </w:rPr>
    </w:lvl>
    <w:lvl w:ilvl="4" w:tplc="81841640">
      <w:numFmt w:val="bullet"/>
      <w:lvlText w:val="•"/>
      <w:lvlJc w:val="left"/>
      <w:pPr>
        <w:ind w:left="4036" w:hanging="286"/>
      </w:pPr>
      <w:rPr>
        <w:rFonts w:hint="default"/>
        <w:lang w:val="en-US" w:eastAsia="en-US" w:bidi="ar-SA"/>
      </w:rPr>
    </w:lvl>
    <w:lvl w:ilvl="5" w:tplc="11A8B98A">
      <w:numFmt w:val="bullet"/>
      <w:lvlText w:val="•"/>
      <w:lvlJc w:val="left"/>
      <w:pPr>
        <w:ind w:left="5041" w:hanging="286"/>
      </w:pPr>
      <w:rPr>
        <w:rFonts w:hint="default"/>
        <w:lang w:val="en-US" w:eastAsia="en-US" w:bidi="ar-SA"/>
      </w:rPr>
    </w:lvl>
    <w:lvl w:ilvl="6" w:tplc="6212E838">
      <w:numFmt w:val="bullet"/>
      <w:lvlText w:val="•"/>
      <w:lvlJc w:val="left"/>
      <w:pPr>
        <w:ind w:left="6047" w:hanging="286"/>
      </w:pPr>
      <w:rPr>
        <w:rFonts w:hint="default"/>
        <w:lang w:val="en-US" w:eastAsia="en-US" w:bidi="ar-SA"/>
      </w:rPr>
    </w:lvl>
    <w:lvl w:ilvl="7" w:tplc="38A0E110">
      <w:numFmt w:val="bullet"/>
      <w:lvlText w:val="•"/>
      <w:lvlJc w:val="left"/>
      <w:pPr>
        <w:ind w:left="7052" w:hanging="286"/>
      </w:pPr>
      <w:rPr>
        <w:rFonts w:hint="default"/>
        <w:lang w:val="en-US" w:eastAsia="en-US" w:bidi="ar-SA"/>
      </w:rPr>
    </w:lvl>
    <w:lvl w:ilvl="8" w:tplc="B1EE6C48">
      <w:numFmt w:val="bullet"/>
      <w:lvlText w:val="•"/>
      <w:lvlJc w:val="left"/>
      <w:pPr>
        <w:ind w:left="8058" w:hanging="286"/>
      </w:pPr>
      <w:rPr>
        <w:rFonts w:hint="default"/>
        <w:lang w:val="en-US" w:eastAsia="en-US" w:bidi="ar-SA"/>
      </w:rPr>
    </w:lvl>
  </w:abstractNum>
  <w:abstractNum w:abstractNumId="2" w15:restartNumberingAfterBreak="0">
    <w:nsid w:val="4246462B"/>
    <w:multiLevelType w:val="hybridMultilevel"/>
    <w:tmpl w:val="D122A20E"/>
    <w:lvl w:ilvl="0" w:tplc="FFFFFFFF">
      <w:start w:val="1"/>
      <w:numFmt w:val="decimal"/>
      <w:lvlText w:val="%1."/>
      <w:lvlJc w:val="left"/>
      <w:pPr>
        <w:ind w:left="501" w:hanging="360"/>
        <w:jc w:val="right"/>
      </w:pPr>
      <w:rPr>
        <w:rFonts w:hint="default"/>
        <w:spacing w:val="-1"/>
        <w:w w:val="100"/>
        <w:lang w:val="en-US" w:eastAsia="en-US" w:bidi="ar-SA"/>
      </w:rPr>
    </w:lvl>
    <w:lvl w:ilvl="1" w:tplc="FFFFFFFF">
      <w:numFmt w:val="bullet"/>
      <w:lvlText w:val=""/>
      <w:lvlJc w:val="left"/>
      <w:pPr>
        <w:ind w:left="748" w:hanging="360"/>
      </w:pPr>
      <w:rPr>
        <w:rFonts w:ascii="Symbol" w:eastAsia="Symbol" w:hAnsi="Symbol" w:cs="Symbol" w:hint="default"/>
        <w:spacing w:val="0"/>
        <w:w w:val="99"/>
        <w:lang w:val="en-US" w:eastAsia="en-US" w:bidi="ar-SA"/>
      </w:rPr>
    </w:lvl>
    <w:lvl w:ilvl="2" w:tplc="FFFFFFFF">
      <w:numFmt w:val="bullet"/>
      <w:lvlText w:val="o"/>
      <w:lvlJc w:val="left"/>
      <w:pPr>
        <w:ind w:left="1941" w:hanging="360"/>
      </w:pPr>
      <w:rPr>
        <w:rFonts w:ascii="Courier New" w:eastAsia="Courier New" w:hAnsi="Courier New" w:cs="Courier New" w:hint="default"/>
        <w:b w:val="0"/>
        <w:bCs w:val="0"/>
        <w:i w:val="0"/>
        <w:iCs w:val="0"/>
        <w:spacing w:val="0"/>
        <w:w w:val="100"/>
        <w:sz w:val="22"/>
        <w:szCs w:val="22"/>
        <w:lang w:val="en-US" w:eastAsia="en-US" w:bidi="ar-SA"/>
      </w:rPr>
    </w:lvl>
    <w:lvl w:ilvl="3" w:tplc="573621A6">
      <w:start w:val="1"/>
      <w:numFmt w:val="bullet"/>
      <w:lvlText w:val=""/>
      <w:lvlJc w:val="left"/>
      <w:pPr>
        <w:ind w:left="2661" w:hanging="360"/>
      </w:pPr>
      <w:rPr>
        <w:rFonts w:ascii="Symbol" w:hAnsi="Symbol" w:hint="default"/>
        <w:color w:val="A71930"/>
      </w:rPr>
    </w:lvl>
    <w:lvl w:ilvl="4" w:tplc="FFFFFFFF">
      <w:numFmt w:val="bullet"/>
      <w:lvlText w:val="•"/>
      <w:lvlJc w:val="left"/>
      <w:pPr>
        <w:ind w:left="2660" w:hanging="360"/>
      </w:pPr>
      <w:rPr>
        <w:rFonts w:hint="default"/>
        <w:lang w:val="en-US" w:eastAsia="en-US" w:bidi="ar-SA"/>
      </w:rPr>
    </w:lvl>
    <w:lvl w:ilvl="5" w:tplc="FFFFFFFF">
      <w:numFmt w:val="bullet"/>
      <w:lvlText w:val="•"/>
      <w:lvlJc w:val="left"/>
      <w:pPr>
        <w:ind w:left="3894" w:hanging="360"/>
      </w:pPr>
      <w:rPr>
        <w:rFonts w:hint="default"/>
        <w:lang w:val="en-US" w:eastAsia="en-US" w:bidi="ar-SA"/>
      </w:rPr>
    </w:lvl>
    <w:lvl w:ilvl="6" w:tplc="FFFFFFFF">
      <w:numFmt w:val="bullet"/>
      <w:lvlText w:val="•"/>
      <w:lvlJc w:val="left"/>
      <w:pPr>
        <w:ind w:left="5129" w:hanging="360"/>
      </w:pPr>
      <w:rPr>
        <w:rFonts w:hint="default"/>
        <w:lang w:val="en-US" w:eastAsia="en-US" w:bidi="ar-SA"/>
      </w:rPr>
    </w:lvl>
    <w:lvl w:ilvl="7" w:tplc="FFFFFFFF">
      <w:numFmt w:val="bullet"/>
      <w:lvlText w:val="•"/>
      <w:lvlJc w:val="left"/>
      <w:pPr>
        <w:ind w:left="6364" w:hanging="360"/>
      </w:pPr>
      <w:rPr>
        <w:rFonts w:hint="default"/>
        <w:lang w:val="en-US" w:eastAsia="en-US" w:bidi="ar-SA"/>
      </w:rPr>
    </w:lvl>
    <w:lvl w:ilvl="8" w:tplc="FFFFFFFF">
      <w:numFmt w:val="bullet"/>
      <w:lvlText w:val="•"/>
      <w:lvlJc w:val="left"/>
      <w:pPr>
        <w:ind w:left="7599" w:hanging="360"/>
      </w:pPr>
      <w:rPr>
        <w:rFonts w:hint="default"/>
        <w:lang w:val="en-US" w:eastAsia="en-US" w:bidi="ar-SA"/>
      </w:rPr>
    </w:lvl>
  </w:abstractNum>
  <w:abstractNum w:abstractNumId="3" w15:restartNumberingAfterBreak="0">
    <w:nsid w:val="46C12C4C"/>
    <w:multiLevelType w:val="hybridMultilevel"/>
    <w:tmpl w:val="639AA67A"/>
    <w:lvl w:ilvl="0" w:tplc="573621A6">
      <w:start w:val="1"/>
      <w:numFmt w:val="bullet"/>
      <w:pStyle w:val="Bullet1"/>
      <w:lvlText w:val=""/>
      <w:lvlJc w:val="left"/>
      <w:pPr>
        <w:ind w:left="2301" w:hanging="360"/>
      </w:pPr>
      <w:rPr>
        <w:rFonts w:ascii="Symbol" w:hAnsi="Symbol" w:hint="default"/>
        <w:color w:val="A71930"/>
      </w:rPr>
    </w:lvl>
    <w:lvl w:ilvl="1" w:tplc="14090003" w:tentative="1">
      <w:start w:val="1"/>
      <w:numFmt w:val="bullet"/>
      <w:lvlText w:val="o"/>
      <w:lvlJc w:val="left"/>
      <w:pPr>
        <w:ind w:left="3021" w:hanging="360"/>
      </w:pPr>
      <w:rPr>
        <w:rFonts w:ascii="Courier New" w:hAnsi="Courier New" w:cs="Courier New" w:hint="default"/>
      </w:rPr>
    </w:lvl>
    <w:lvl w:ilvl="2" w:tplc="14090005" w:tentative="1">
      <w:start w:val="1"/>
      <w:numFmt w:val="bullet"/>
      <w:lvlText w:val=""/>
      <w:lvlJc w:val="left"/>
      <w:pPr>
        <w:ind w:left="3741" w:hanging="360"/>
      </w:pPr>
      <w:rPr>
        <w:rFonts w:ascii="Wingdings" w:hAnsi="Wingdings" w:hint="default"/>
      </w:rPr>
    </w:lvl>
    <w:lvl w:ilvl="3" w:tplc="14090001" w:tentative="1">
      <w:start w:val="1"/>
      <w:numFmt w:val="bullet"/>
      <w:lvlText w:val=""/>
      <w:lvlJc w:val="left"/>
      <w:pPr>
        <w:ind w:left="4461" w:hanging="360"/>
      </w:pPr>
      <w:rPr>
        <w:rFonts w:ascii="Symbol" w:hAnsi="Symbol" w:hint="default"/>
      </w:rPr>
    </w:lvl>
    <w:lvl w:ilvl="4" w:tplc="14090003" w:tentative="1">
      <w:start w:val="1"/>
      <w:numFmt w:val="bullet"/>
      <w:lvlText w:val="o"/>
      <w:lvlJc w:val="left"/>
      <w:pPr>
        <w:ind w:left="5181" w:hanging="360"/>
      </w:pPr>
      <w:rPr>
        <w:rFonts w:ascii="Courier New" w:hAnsi="Courier New" w:cs="Courier New" w:hint="default"/>
      </w:rPr>
    </w:lvl>
    <w:lvl w:ilvl="5" w:tplc="14090005" w:tentative="1">
      <w:start w:val="1"/>
      <w:numFmt w:val="bullet"/>
      <w:lvlText w:val=""/>
      <w:lvlJc w:val="left"/>
      <w:pPr>
        <w:ind w:left="5901" w:hanging="360"/>
      </w:pPr>
      <w:rPr>
        <w:rFonts w:ascii="Wingdings" w:hAnsi="Wingdings" w:hint="default"/>
      </w:rPr>
    </w:lvl>
    <w:lvl w:ilvl="6" w:tplc="14090001" w:tentative="1">
      <w:start w:val="1"/>
      <w:numFmt w:val="bullet"/>
      <w:lvlText w:val=""/>
      <w:lvlJc w:val="left"/>
      <w:pPr>
        <w:ind w:left="6621" w:hanging="360"/>
      </w:pPr>
      <w:rPr>
        <w:rFonts w:ascii="Symbol" w:hAnsi="Symbol" w:hint="default"/>
      </w:rPr>
    </w:lvl>
    <w:lvl w:ilvl="7" w:tplc="14090003" w:tentative="1">
      <w:start w:val="1"/>
      <w:numFmt w:val="bullet"/>
      <w:lvlText w:val="o"/>
      <w:lvlJc w:val="left"/>
      <w:pPr>
        <w:ind w:left="7341" w:hanging="360"/>
      </w:pPr>
      <w:rPr>
        <w:rFonts w:ascii="Courier New" w:hAnsi="Courier New" w:cs="Courier New" w:hint="default"/>
      </w:rPr>
    </w:lvl>
    <w:lvl w:ilvl="8" w:tplc="14090005" w:tentative="1">
      <w:start w:val="1"/>
      <w:numFmt w:val="bullet"/>
      <w:lvlText w:val=""/>
      <w:lvlJc w:val="left"/>
      <w:pPr>
        <w:ind w:left="8061" w:hanging="360"/>
      </w:pPr>
      <w:rPr>
        <w:rFonts w:ascii="Wingdings" w:hAnsi="Wingdings" w:hint="default"/>
      </w:rPr>
    </w:lvl>
  </w:abstractNum>
  <w:abstractNum w:abstractNumId="4" w15:restartNumberingAfterBreak="0">
    <w:nsid w:val="54F0378B"/>
    <w:multiLevelType w:val="hybridMultilevel"/>
    <w:tmpl w:val="EA928500"/>
    <w:lvl w:ilvl="0" w:tplc="46B0344A">
      <w:start w:val="1"/>
      <w:numFmt w:val="decimal"/>
      <w:lvlText w:val="%1."/>
      <w:lvlJc w:val="left"/>
      <w:pPr>
        <w:ind w:left="501" w:hanging="360"/>
        <w:jc w:val="right"/>
      </w:pPr>
      <w:rPr>
        <w:rFonts w:hint="default"/>
        <w:spacing w:val="-1"/>
        <w:w w:val="100"/>
        <w:lang w:val="en-US" w:eastAsia="en-US" w:bidi="ar-SA"/>
      </w:rPr>
    </w:lvl>
    <w:lvl w:ilvl="1" w:tplc="5EB265C6">
      <w:numFmt w:val="bullet"/>
      <w:lvlText w:val=""/>
      <w:lvlJc w:val="left"/>
      <w:pPr>
        <w:ind w:left="748" w:hanging="360"/>
      </w:pPr>
      <w:rPr>
        <w:rFonts w:ascii="Symbol" w:eastAsia="Symbol" w:hAnsi="Symbol" w:cs="Symbol" w:hint="default"/>
        <w:spacing w:val="0"/>
        <w:w w:val="99"/>
        <w:lang w:val="en-US" w:eastAsia="en-US" w:bidi="ar-SA"/>
      </w:rPr>
    </w:lvl>
    <w:lvl w:ilvl="2" w:tplc="F0C44444">
      <w:numFmt w:val="bullet"/>
      <w:lvlText w:val="o"/>
      <w:lvlJc w:val="left"/>
      <w:pPr>
        <w:ind w:left="1941" w:hanging="360"/>
      </w:pPr>
      <w:rPr>
        <w:rFonts w:ascii="Courier New" w:eastAsia="Courier New" w:hAnsi="Courier New" w:cs="Courier New" w:hint="default"/>
        <w:b w:val="0"/>
        <w:bCs w:val="0"/>
        <w:i w:val="0"/>
        <w:iCs w:val="0"/>
        <w:spacing w:val="0"/>
        <w:w w:val="100"/>
        <w:sz w:val="22"/>
        <w:szCs w:val="22"/>
        <w:lang w:val="en-US" w:eastAsia="en-US" w:bidi="ar-SA"/>
      </w:rPr>
    </w:lvl>
    <w:lvl w:ilvl="3" w:tplc="42504FA0">
      <w:numFmt w:val="bullet"/>
      <w:lvlText w:val=""/>
      <w:lvlJc w:val="left"/>
      <w:pPr>
        <w:ind w:left="2661" w:hanging="360"/>
      </w:pPr>
      <w:rPr>
        <w:rFonts w:ascii="Wingdings" w:eastAsia="Wingdings" w:hAnsi="Wingdings" w:cs="Wingdings" w:hint="default"/>
        <w:b w:val="0"/>
        <w:bCs w:val="0"/>
        <w:i w:val="0"/>
        <w:iCs w:val="0"/>
        <w:spacing w:val="0"/>
        <w:w w:val="100"/>
        <w:sz w:val="22"/>
        <w:szCs w:val="22"/>
        <w:lang w:val="en-US" w:eastAsia="en-US" w:bidi="ar-SA"/>
      </w:rPr>
    </w:lvl>
    <w:lvl w:ilvl="4" w:tplc="08002192">
      <w:numFmt w:val="bullet"/>
      <w:lvlText w:val="•"/>
      <w:lvlJc w:val="left"/>
      <w:pPr>
        <w:ind w:left="2660" w:hanging="360"/>
      </w:pPr>
      <w:rPr>
        <w:rFonts w:hint="default"/>
        <w:lang w:val="en-US" w:eastAsia="en-US" w:bidi="ar-SA"/>
      </w:rPr>
    </w:lvl>
    <w:lvl w:ilvl="5" w:tplc="62C225E2">
      <w:numFmt w:val="bullet"/>
      <w:lvlText w:val="•"/>
      <w:lvlJc w:val="left"/>
      <w:pPr>
        <w:ind w:left="3894" w:hanging="360"/>
      </w:pPr>
      <w:rPr>
        <w:rFonts w:hint="default"/>
        <w:lang w:val="en-US" w:eastAsia="en-US" w:bidi="ar-SA"/>
      </w:rPr>
    </w:lvl>
    <w:lvl w:ilvl="6" w:tplc="CAD87AA2">
      <w:numFmt w:val="bullet"/>
      <w:lvlText w:val="•"/>
      <w:lvlJc w:val="left"/>
      <w:pPr>
        <w:ind w:left="5129" w:hanging="360"/>
      </w:pPr>
      <w:rPr>
        <w:rFonts w:hint="default"/>
        <w:lang w:val="en-US" w:eastAsia="en-US" w:bidi="ar-SA"/>
      </w:rPr>
    </w:lvl>
    <w:lvl w:ilvl="7" w:tplc="380805FE">
      <w:numFmt w:val="bullet"/>
      <w:lvlText w:val="•"/>
      <w:lvlJc w:val="left"/>
      <w:pPr>
        <w:ind w:left="6364" w:hanging="360"/>
      </w:pPr>
      <w:rPr>
        <w:rFonts w:hint="default"/>
        <w:lang w:val="en-US" w:eastAsia="en-US" w:bidi="ar-SA"/>
      </w:rPr>
    </w:lvl>
    <w:lvl w:ilvl="8" w:tplc="37E6F2E0">
      <w:numFmt w:val="bullet"/>
      <w:lvlText w:val="•"/>
      <w:lvlJc w:val="left"/>
      <w:pPr>
        <w:ind w:left="7599" w:hanging="360"/>
      </w:pPr>
      <w:rPr>
        <w:rFonts w:hint="default"/>
        <w:lang w:val="en-US" w:eastAsia="en-US" w:bidi="ar-SA"/>
      </w:rPr>
    </w:lvl>
  </w:abstractNum>
  <w:abstractNum w:abstractNumId="5" w15:restartNumberingAfterBreak="0">
    <w:nsid w:val="6A5C0701"/>
    <w:multiLevelType w:val="hybridMultilevel"/>
    <w:tmpl w:val="821A8F38"/>
    <w:lvl w:ilvl="0" w:tplc="FFFFFFFF">
      <w:start w:val="1"/>
      <w:numFmt w:val="decimal"/>
      <w:lvlText w:val="%1."/>
      <w:lvlJc w:val="left"/>
      <w:pPr>
        <w:ind w:left="501" w:hanging="360"/>
        <w:jc w:val="right"/>
      </w:pPr>
      <w:rPr>
        <w:rFonts w:hint="default"/>
        <w:spacing w:val="-1"/>
        <w:w w:val="100"/>
        <w:lang w:val="en-US" w:eastAsia="en-US" w:bidi="ar-SA"/>
      </w:rPr>
    </w:lvl>
    <w:lvl w:ilvl="1" w:tplc="573621A6">
      <w:start w:val="1"/>
      <w:numFmt w:val="bullet"/>
      <w:lvlText w:val=""/>
      <w:lvlJc w:val="left"/>
      <w:pPr>
        <w:ind w:left="748" w:hanging="360"/>
      </w:pPr>
      <w:rPr>
        <w:rFonts w:ascii="Symbol" w:hAnsi="Symbol" w:hint="default"/>
        <w:color w:val="A71930"/>
      </w:rPr>
    </w:lvl>
    <w:lvl w:ilvl="2" w:tplc="FFFFFFFF">
      <w:numFmt w:val="bullet"/>
      <w:lvlText w:val="o"/>
      <w:lvlJc w:val="left"/>
      <w:pPr>
        <w:ind w:left="1941"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661" w:hanging="360"/>
      </w:pPr>
      <w:rPr>
        <w:rFonts w:ascii="Wingdings" w:eastAsia="Wingdings" w:hAnsi="Wingdings" w:cs="Wingdings" w:hint="default"/>
        <w:b w:val="0"/>
        <w:bCs w:val="0"/>
        <w:i w:val="0"/>
        <w:iCs w:val="0"/>
        <w:spacing w:val="0"/>
        <w:w w:val="100"/>
        <w:sz w:val="22"/>
        <w:szCs w:val="22"/>
        <w:lang w:val="en-US" w:eastAsia="en-US" w:bidi="ar-SA"/>
      </w:rPr>
    </w:lvl>
    <w:lvl w:ilvl="4" w:tplc="FFFFFFFF">
      <w:numFmt w:val="bullet"/>
      <w:lvlText w:val="•"/>
      <w:lvlJc w:val="left"/>
      <w:pPr>
        <w:ind w:left="2660" w:hanging="360"/>
      </w:pPr>
      <w:rPr>
        <w:rFonts w:hint="default"/>
        <w:lang w:val="en-US" w:eastAsia="en-US" w:bidi="ar-SA"/>
      </w:rPr>
    </w:lvl>
    <w:lvl w:ilvl="5" w:tplc="FFFFFFFF">
      <w:numFmt w:val="bullet"/>
      <w:lvlText w:val="•"/>
      <w:lvlJc w:val="left"/>
      <w:pPr>
        <w:ind w:left="3894" w:hanging="360"/>
      </w:pPr>
      <w:rPr>
        <w:rFonts w:hint="default"/>
        <w:lang w:val="en-US" w:eastAsia="en-US" w:bidi="ar-SA"/>
      </w:rPr>
    </w:lvl>
    <w:lvl w:ilvl="6" w:tplc="FFFFFFFF">
      <w:numFmt w:val="bullet"/>
      <w:lvlText w:val="•"/>
      <w:lvlJc w:val="left"/>
      <w:pPr>
        <w:ind w:left="5129" w:hanging="360"/>
      </w:pPr>
      <w:rPr>
        <w:rFonts w:hint="default"/>
        <w:lang w:val="en-US" w:eastAsia="en-US" w:bidi="ar-SA"/>
      </w:rPr>
    </w:lvl>
    <w:lvl w:ilvl="7" w:tplc="FFFFFFFF">
      <w:numFmt w:val="bullet"/>
      <w:lvlText w:val="•"/>
      <w:lvlJc w:val="left"/>
      <w:pPr>
        <w:ind w:left="6364" w:hanging="360"/>
      </w:pPr>
      <w:rPr>
        <w:rFonts w:hint="default"/>
        <w:lang w:val="en-US" w:eastAsia="en-US" w:bidi="ar-SA"/>
      </w:rPr>
    </w:lvl>
    <w:lvl w:ilvl="8" w:tplc="FFFFFFFF">
      <w:numFmt w:val="bullet"/>
      <w:lvlText w:val="•"/>
      <w:lvlJc w:val="left"/>
      <w:pPr>
        <w:ind w:left="7599" w:hanging="360"/>
      </w:pPr>
      <w:rPr>
        <w:rFonts w:hint="default"/>
        <w:lang w:val="en-US" w:eastAsia="en-US" w:bidi="ar-SA"/>
      </w:rPr>
    </w:lvl>
  </w:abstractNum>
  <w:abstractNum w:abstractNumId="6" w15:restartNumberingAfterBreak="0">
    <w:nsid w:val="75CA22E2"/>
    <w:multiLevelType w:val="hybridMultilevel"/>
    <w:tmpl w:val="D34C9138"/>
    <w:lvl w:ilvl="0" w:tplc="846831C8">
      <w:numFmt w:val="bullet"/>
      <w:lvlText w:val="●"/>
      <w:lvlJc w:val="left"/>
      <w:pPr>
        <w:ind w:left="506" w:hanging="363"/>
      </w:pPr>
      <w:rPr>
        <w:rFonts w:ascii="Times New Roman" w:eastAsia="Times New Roman" w:hAnsi="Times New Roman" w:cs="Times New Roman" w:hint="default"/>
        <w:b w:val="0"/>
        <w:bCs w:val="0"/>
        <w:i w:val="0"/>
        <w:iCs w:val="0"/>
        <w:spacing w:val="0"/>
        <w:w w:val="100"/>
        <w:sz w:val="22"/>
        <w:szCs w:val="22"/>
        <w:lang w:val="en-US" w:eastAsia="en-US" w:bidi="ar-SA"/>
      </w:rPr>
    </w:lvl>
    <w:lvl w:ilvl="1" w:tplc="3DAA366A">
      <w:numFmt w:val="bullet"/>
      <w:lvlText w:val="•"/>
      <w:lvlJc w:val="left"/>
      <w:pPr>
        <w:ind w:left="1295" w:hanging="363"/>
      </w:pPr>
      <w:rPr>
        <w:rFonts w:hint="default"/>
        <w:lang w:val="en-US" w:eastAsia="en-US" w:bidi="ar-SA"/>
      </w:rPr>
    </w:lvl>
    <w:lvl w:ilvl="2" w:tplc="DDDE1520">
      <w:numFmt w:val="bullet"/>
      <w:lvlText w:val="•"/>
      <w:lvlJc w:val="left"/>
      <w:pPr>
        <w:ind w:left="2090" w:hanging="363"/>
      </w:pPr>
      <w:rPr>
        <w:rFonts w:hint="default"/>
        <w:lang w:val="en-US" w:eastAsia="en-US" w:bidi="ar-SA"/>
      </w:rPr>
    </w:lvl>
    <w:lvl w:ilvl="3" w:tplc="E836DF2C">
      <w:numFmt w:val="bullet"/>
      <w:lvlText w:val="•"/>
      <w:lvlJc w:val="left"/>
      <w:pPr>
        <w:ind w:left="2885" w:hanging="363"/>
      </w:pPr>
      <w:rPr>
        <w:rFonts w:hint="default"/>
        <w:lang w:val="en-US" w:eastAsia="en-US" w:bidi="ar-SA"/>
      </w:rPr>
    </w:lvl>
    <w:lvl w:ilvl="4" w:tplc="1A965E34">
      <w:numFmt w:val="bullet"/>
      <w:lvlText w:val="•"/>
      <w:lvlJc w:val="left"/>
      <w:pPr>
        <w:ind w:left="3680" w:hanging="363"/>
      </w:pPr>
      <w:rPr>
        <w:rFonts w:hint="default"/>
        <w:lang w:val="en-US" w:eastAsia="en-US" w:bidi="ar-SA"/>
      </w:rPr>
    </w:lvl>
    <w:lvl w:ilvl="5" w:tplc="55A654EC">
      <w:numFmt w:val="bullet"/>
      <w:lvlText w:val="•"/>
      <w:lvlJc w:val="left"/>
      <w:pPr>
        <w:ind w:left="4476" w:hanging="363"/>
      </w:pPr>
      <w:rPr>
        <w:rFonts w:hint="default"/>
        <w:lang w:val="en-US" w:eastAsia="en-US" w:bidi="ar-SA"/>
      </w:rPr>
    </w:lvl>
    <w:lvl w:ilvl="6" w:tplc="3D7042DE">
      <w:numFmt w:val="bullet"/>
      <w:lvlText w:val="•"/>
      <w:lvlJc w:val="left"/>
      <w:pPr>
        <w:ind w:left="5271" w:hanging="363"/>
      </w:pPr>
      <w:rPr>
        <w:rFonts w:hint="default"/>
        <w:lang w:val="en-US" w:eastAsia="en-US" w:bidi="ar-SA"/>
      </w:rPr>
    </w:lvl>
    <w:lvl w:ilvl="7" w:tplc="CDFCB074">
      <w:numFmt w:val="bullet"/>
      <w:lvlText w:val="•"/>
      <w:lvlJc w:val="left"/>
      <w:pPr>
        <w:ind w:left="6066" w:hanging="363"/>
      </w:pPr>
      <w:rPr>
        <w:rFonts w:hint="default"/>
        <w:lang w:val="en-US" w:eastAsia="en-US" w:bidi="ar-SA"/>
      </w:rPr>
    </w:lvl>
    <w:lvl w:ilvl="8" w:tplc="D72C6E70">
      <w:numFmt w:val="bullet"/>
      <w:lvlText w:val="•"/>
      <w:lvlJc w:val="left"/>
      <w:pPr>
        <w:ind w:left="6861" w:hanging="363"/>
      </w:pPr>
      <w:rPr>
        <w:rFonts w:hint="default"/>
        <w:lang w:val="en-US" w:eastAsia="en-US" w:bidi="ar-SA"/>
      </w:rPr>
    </w:lvl>
  </w:abstractNum>
  <w:num w:numId="1" w16cid:durableId="1204752056">
    <w:abstractNumId w:val="1"/>
  </w:num>
  <w:num w:numId="2" w16cid:durableId="1590237864">
    <w:abstractNumId w:val="4"/>
  </w:num>
  <w:num w:numId="3" w16cid:durableId="1394042152">
    <w:abstractNumId w:val="6"/>
  </w:num>
  <w:num w:numId="4" w16cid:durableId="527107872">
    <w:abstractNumId w:val="2"/>
  </w:num>
  <w:num w:numId="5" w16cid:durableId="786580162">
    <w:abstractNumId w:val="3"/>
  </w:num>
  <w:num w:numId="6" w16cid:durableId="1602183492">
    <w:abstractNumId w:val="5"/>
  </w:num>
  <w:num w:numId="7" w16cid:durableId="173095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E3"/>
    <w:rsid w:val="003630F3"/>
    <w:rsid w:val="009D7F5C"/>
    <w:rsid w:val="00B92D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B8B12"/>
  <w15:docId w15:val="{A93786B9-A336-4635-A395-09E2FCF68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9" w:hanging="358"/>
      <w:outlineLvl w:val="0"/>
    </w:pPr>
    <w:rPr>
      <w:b/>
      <w:bCs/>
    </w:rPr>
  </w:style>
  <w:style w:type="paragraph" w:styleId="Heading2">
    <w:name w:val="heading 2"/>
    <w:basedOn w:val="Normal"/>
    <w:uiPriority w:val="9"/>
    <w:unhideWhenUsed/>
    <w:qFormat/>
    <w:pPr>
      <w:ind w:left="50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2"/>
    </w:pPr>
  </w:style>
  <w:style w:type="paragraph" w:styleId="ListParagraph">
    <w:name w:val="List Paragraph"/>
    <w:basedOn w:val="Normal"/>
    <w:uiPriority w:val="1"/>
    <w:qFormat/>
    <w:pPr>
      <w:spacing w:before="46"/>
      <w:ind w:left="1022" w:hanging="286"/>
    </w:pPr>
  </w:style>
  <w:style w:type="paragraph" w:customStyle="1" w:styleId="TableParagraph">
    <w:name w:val="Table Paragraph"/>
    <w:basedOn w:val="Normal"/>
    <w:uiPriority w:val="1"/>
    <w:qFormat/>
  </w:style>
  <w:style w:type="paragraph" w:customStyle="1" w:styleId="Bullet1">
    <w:name w:val="Bullet 1"/>
    <w:basedOn w:val="Normal"/>
    <w:rsid w:val="003630F3"/>
    <w:pPr>
      <w:numPr>
        <w:numId w:val="5"/>
      </w:numPr>
    </w:pPr>
  </w:style>
  <w:style w:type="paragraph" w:styleId="Header">
    <w:name w:val="header"/>
    <w:basedOn w:val="Normal"/>
    <w:link w:val="HeaderChar"/>
    <w:uiPriority w:val="99"/>
    <w:unhideWhenUsed/>
    <w:rsid w:val="003630F3"/>
    <w:pPr>
      <w:tabs>
        <w:tab w:val="center" w:pos="4513"/>
        <w:tab w:val="right" w:pos="9026"/>
      </w:tabs>
    </w:pPr>
  </w:style>
  <w:style w:type="character" w:customStyle="1" w:styleId="HeaderChar">
    <w:name w:val="Header Char"/>
    <w:basedOn w:val="DefaultParagraphFont"/>
    <w:link w:val="Header"/>
    <w:uiPriority w:val="99"/>
    <w:rsid w:val="003630F3"/>
    <w:rPr>
      <w:rFonts w:ascii="Arial" w:eastAsia="Arial" w:hAnsi="Arial" w:cs="Arial"/>
    </w:rPr>
  </w:style>
  <w:style w:type="paragraph" w:styleId="Footer">
    <w:name w:val="footer"/>
    <w:basedOn w:val="Normal"/>
    <w:link w:val="FooterChar"/>
    <w:uiPriority w:val="99"/>
    <w:unhideWhenUsed/>
    <w:rsid w:val="003630F3"/>
    <w:pPr>
      <w:tabs>
        <w:tab w:val="center" w:pos="4513"/>
        <w:tab w:val="right" w:pos="9026"/>
      </w:tabs>
    </w:pPr>
  </w:style>
  <w:style w:type="character" w:customStyle="1" w:styleId="FooterChar">
    <w:name w:val="Footer Char"/>
    <w:basedOn w:val="DefaultParagraphFont"/>
    <w:link w:val="Footer"/>
    <w:uiPriority w:val="99"/>
    <w:rsid w:val="003630F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2036</Words>
  <Characters>13402</Characters>
  <Application>Microsoft Office Word</Application>
  <DocSecurity>0</DocSecurity>
  <Lines>285</Lines>
  <Paragraphs>177</Paragraphs>
  <ScaleCrop>false</ScaleCrop>
  <Company/>
  <LinksUpToDate>false</LinksUpToDate>
  <CharactersWithSpaces>15261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Crane</dc:creator>
  <cp:lastModifiedBy>Andre Matich-Reynolds</cp:lastModifiedBy>
  <cp:revision>2</cp:revision>
  <dcterms:created xsi:type="dcterms:W3CDTF">2026-02-22T23:28:00Z</dcterms:created>
  <dcterms:modified xsi:type="dcterms:W3CDTF">2026-02-22T23:28:00Z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2026-02-19T00:00:00Z</vt:filetime>
  </property>
  <property fmtid="{D5CDD505-2E9C-101B-9397-08002B2CF9AE}" pid="3" name="Creator">
    <vt:lpwstr>Microsoft® Word for Microsoft 365</vt:lpwstr>
  </property>
  <property fmtid="{D5CDD505-2E9C-101B-9397-08002B2CF9AE}" pid="4" name="LastSaved">
    <vt:filetime>2026-02-22T00:00:00Z</vt:filetime>
  </property>
  <property fmtid="{D5CDD505-2E9C-101B-9397-08002B2CF9AE}" pid="5" name="Producer">
    <vt:lpwstr>Microsoft® Word for Microsoft 365</vt:lpwstr>
  </property>
</Properties>
</file>