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2CE8" w14:textId="77777777" w:rsidR="002513AD" w:rsidRPr="002513AD" w:rsidRDefault="002F6FDE" w:rsidP="002513AD">
      <w:pPr>
        <w:pStyle w:val="Heading1"/>
        <w:tabs>
          <w:tab w:val="left" w:pos="3261"/>
        </w:tabs>
        <w:ind w:left="3261" w:right="2986" w:hanging="284"/>
      </w:pPr>
      <w:r w:rsidRPr="002513AD">
        <w:rPr>
          <w:noProof/>
          <w:lang w:val="en-US" w:eastAsia="ja-JP"/>
        </w:rPr>
        <w:drawing>
          <wp:anchor distT="0" distB="0" distL="114300" distR="114300" simplePos="0" relativeHeight="251659776" behindDoc="0" locked="0" layoutInCell="1" allowOverlap="1" wp14:anchorId="140939E0" wp14:editId="40FDFC53">
            <wp:simplePos x="0" y="0"/>
            <wp:positionH relativeFrom="margin">
              <wp:posOffset>4731026</wp:posOffset>
            </wp:positionH>
            <wp:positionV relativeFrom="paragraph">
              <wp:posOffset>49778</wp:posOffset>
            </wp:positionV>
            <wp:extent cx="1461770" cy="48387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1" cstate="print">
                      <a:extLst>
                        <a:ext uri="{28A0092B-C50C-407E-A947-70E740481C1C}">
                          <a14:useLocalDpi xmlns:a14="http://schemas.microsoft.com/office/drawing/2010/main" val="0"/>
                        </a:ext>
                      </a:extLst>
                    </a:blip>
                    <a:srcRect l="53981" r="483" b="31632"/>
                    <a:stretch/>
                  </pic:blipFill>
                  <pic:spPr bwMode="auto">
                    <a:xfrm>
                      <a:off x="0" y="0"/>
                      <a:ext cx="1461770"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E7E" w:rsidRPr="002513AD">
        <w:t xml:space="preserve">The University of Waikato </w:t>
      </w:r>
    </w:p>
    <w:p w14:paraId="348DA36A" w14:textId="77777777" w:rsidR="002244D7" w:rsidRPr="002513AD" w:rsidRDefault="00933E7E" w:rsidP="002513AD">
      <w:pPr>
        <w:pStyle w:val="Heading1"/>
        <w:tabs>
          <w:tab w:val="left" w:pos="3261"/>
        </w:tabs>
        <w:ind w:left="3261" w:right="2986" w:hanging="426"/>
      </w:pPr>
      <w:r w:rsidRPr="002513AD">
        <w:t>Te Whare Wānanga o Waikato</w:t>
      </w:r>
    </w:p>
    <w:p w14:paraId="38C2D8E6" w14:textId="77777777" w:rsidR="002244D7" w:rsidRPr="002513AD" w:rsidRDefault="002244D7">
      <w:pPr>
        <w:pStyle w:val="BodyText"/>
        <w:rPr>
          <w:b/>
          <w:sz w:val="28"/>
          <w:szCs w:val="28"/>
        </w:rPr>
      </w:pPr>
    </w:p>
    <w:p w14:paraId="2607BCA8" w14:textId="77777777" w:rsidR="002244D7" w:rsidRPr="002513AD" w:rsidRDefault="002244D7">
      <w:pPr>
        <w:pStyle w:val="BodyText"/>
        <w:spacing w:before="10"/>
        <w:rPr>
          <w:b/>
          <w:sz w:val="28"/>
          <w:szCs w:val="28"/>
        </w:rPr>
      </w:pPr>
    </w:p>
    <w:p w14:paraId="11DD4F5A" w14:textId="77777777" w:rsidR="002244D7" w:rsidRPr="002513AD" w:rsidRDefault="00933E7E" w:rsidP="002B25C2">
      <w:pPr>
        <w:ind w:left="3119" w:right="3309" w:hanging="284"/>
        <w:jc w:val="center"/>
        <w:rPr>
          <w:b/>
          <w:sz w:val="28"/>
          <w:szCs w:val="28"/>
        </w:rPr>
      </w:pPr>
      <w:r w:rsidRPr="002513AD">
        <w:rPr>
          <w:b/>
          <w:sz w:val="28"/>
          <w:szCs w:val="28"/>
        </w:rPr>
        <w:t>POSITION DESCRIPTION</w:t>
      </w:r>
    </w:p>
    <w:p w14:paraId="7239ECC2" w14:textId="77777777" w:rsidR="002244D7" w:rsidRPr="002513AD" w:rsidRDefault="002244D7">
      <w:pPr>
        <w:pStyle w:val="BodyText"/>
        <w:rPr>
          <w:b/>
          <w:sz w:val="28"/>
          <w:szCs w:val="28"/>
        </w:rPr>
      </w:pPr>
    </w:p>
    <w:p w14:paraId="333CD01B" w14:textId="19A8E575" w:rsidR="002244D7" w:rsidRPr="004762E2" w:rsidRDefault="00B73CCB" w:rsidP="002B25C2">
      <w:pPr>
        <w:pStyle w:val="Heading1"/>
        <w:spacing w:before="1"/>
        <w:ind w:left="0" w:right="291"/>
        <w:jc w:val="center"/>
      </w:pPr>
      <w:r w:rsidRPr="004762E2">
        <w:t>Lecturer</w:t>
      </w:r>
      <w:r w:rsidR="00806B82">
        <w:t xml:space="preserve"> in Psychology</w:t>
      </w:r>
    </w:p>
    <w:p w14:paraId="3F085893" w14:textId="77777777" w:rsidR="002244D7" w:rsidRPr="002513AD" w:rsidRDefault="002244D7">
      <w:pPr>
        <w:pStyle w:val="BodyText"/>
        <w:rPr>
          <w:b/>
          <w:sz w:val="28"/>
          <w:szCs w:val="28"/>
        </w:rPr>
      </w:pPr>
    </w:p>
    <w:p w14:paraId="3E3AE528" w14:textId="77777777" w:rsidR="00BB1586" w:rsidRPr="002513AD" w:rsidRDefault="00BB1586">
      <w:pPr>
        <w:pStyle w:val="BodyText"/>
        <w:spacing w:before="9"/>
        <w:rPr>
          <w:b/>
          <w:sz w:val="22"/>
          <w:szCs w:val="22"/>
        </w:rPr>
      </w:pPr>
    </w:p>
    <w:tbl>
      <w:tblPr>
        <w:tblStyle w:val="TableGrid"/>
        <w:tblpPr w:leftFromText="181" w:rightFromText="181" w:vertAnchor="text" w:tblpX="567"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20"/>
        <w:gridCol w:w="7347"/>
      </w:tblGrid>
      <w:tr w:rsidR="00632429" w:rsidRPr="002513AD" w14:paraId="098BBA0E" w14:textId="77777777" w:rsidTr="00632429">
        <w:trPr>
          <w:trHeight w:hRule="exact" w:val="567"/>
        </w:trPr>
        <w:tc>
          <w:tcPr>
            <w:tcW w:w="0" w:type="auto"/>
            <w:shd w:val="clear" w:color="auto" w:fill="F2F2F2" w:themeFill="background1" w:themeFillShade="F2"/>
            <w:vAlign w:val="center"/>
          </w:tcPr>
          <w:p w14:paraId="7475FCA1" w14:textId="77777777" w:rsidR="00632429" w:rsidRPr="002513AD" w:rsidRDefault="00632429" w:rsidP="00632429">
            <w:r w:rsidRPr="002513AD">
              <w:rPr>
                <w:b/>
              </w:rPr>
              <w:t>Reports to</w:t>
            </w:r>
            <w:r w:rsidRPr="002513AD">
              <w:t>:</w:t>
            </w:r>
          </w:p>
        </w:tc>
        <w:tc>
          <w:tcPr>
            <w:tcW w:w="7347" w:type="dxa"/>
            <w:shd w:val="clear" w:color="auto" w:fill="F2F2F2" w:themeFill="background1" w:themeFillShade="F2"/>
            <w:vAlign w:val="center"/>
          </w:tcPr>
          <w:p w14:paraId="6D69A92B" w14:textId="29D2F330" w:rsidR="00632429" w:rsidRPr="002513AD" w:rsidRDefault="00632429" w:rsidP="00632429">
            <w:r>
              <w:t>Head of School, Te Kura Whatu Oho Mauri School of Psychological and Social Sciences</w:t>
            </w:r>
          </w:p>
        </w:tc>
      </w:tr>
      <w:tr w:rsidR="00632429" w:rsidRPr="002513AD" w14:paraId="357461C0" w14:textId="77777777" w:rsidTr="00632429">
        <w:trPr>
          <w:trHeight w:hRule="exact" w:val="571"/>
        </w:trPr>
        <w:tc>
          <w:tcPr>
            <w:tcW w:w="0" w:type="auto"/>
            <w:shd w:val="clear" w:color="auto" w:fill="F2F2F2" w:themeFill="background1" w:themeFillShade="F2"/>
            <w:vAlign w:val="center"/>
          </w:tcPr>
          <w:p w14:paraId="506D600F" w14:textId="77777777" w:rsidR="00632429" w:rsidRPr="002513AD" w:rsidRDefault="00632429" w:rsidP="00632429">
            <w:pPr>
              <w:rPr>
                <w:b/>
              </w:rPr>
            </w:pPr>
            <w:r w:rsidRPr="002513AD">
              <w:rPr>
                <w:b/>
              </w:rPr>
              <w:t xml:space="preserve">Division: </w:t>
            </w:r>
          </w:p>
        </w:tc>
        <w:tc>
          <w:tcPr>
            <w:tcW w:w="7347" w:type="dxa"/>
            <w:shd w:val="clear" w:color="auto" w:fill="F2F2F2" w:themeFill="background1" w:themeFillShade="F2"/>
            <w:vAlign w:val="center"/>
          </w:tcPr>
          <w:p w14:paraId="4934E00E" w14:textId="77777777" w:rsidR="00632429" w:rsidRDefault="00632429" w:rsidP="00632429">
            <w:pPr>
              <w:rPr>
                <w:color w:val="000000" w:themeColor="text1"/>
              </w:rPr>
            </w:pPr>
            <w:r w:rsidRPr="007E4F05">
              <w:rPr>
                <w:color w:val="000000" w:themeColor="text1"/>
              </w:rPr>
              <w:t xml:space="preserve">Te Wānanga o </w:t>
            </w:r>
            <w:proofErr w:type="spellStart"/>
            <w:r w:rsidRPr="007E4F05">
              <w:rPr>
                <w:color w:val="000000" w:themeColor="text1"/>
              </w:rPr>
              <w:t>Ngā</w:t>
            </w:r>
            <w:proofErr w:type="spellEnd"/>
            <w:r w:rsidRPr="007E4F05">
              <w:rPr>
                <w:color w:val="000000" w:themeColor="text1"/>
              </w:rPr>
              <w:t xml:space="preserve"> Kete Division of Arts, Law, Psychology, and </w:t>
            </w:r>
          </w:p>
          <w:p w14:paraId="0F0B0967" w14:textId="0C84552D" w:rsidR="00632429" w:rsidRPr="002513AD" w:rsidRDefault="00632429" w:rsidP="00632429">
            <w:r w:rsidRPr="007E4F05">
              <w:rPr>
                <w:color w:val="000000" w:themeColor="text1"/>
              </w:rPr>
              <w:t>Social Sciences</w:t>
            </w:r>
          </w:p>
        </w:tc>
      </w:tr>
      <w:tr w:rsidR="00BB1586" w:rsidRPr="002513AD" w14:paraId="21EB7A73" w14:textId="77777777" w:rsidTr="00152772">
        <w:trPr>
          <w:trHeight w:hRule="exact" w:val="454"/>
        </w:trPr>
        <w:tc>
          <w:tcPr>
            <w:tcW w:w="0" w:type="auto"/>
            <w:shd w:val="clear" w:color="auto" w:fill="F2F2F2" w:themeFill="background1" w:themeFillShade="F2"/>
            <w:vAlign w:val="center"/>
          </w:tcPr>
          <w:p w14:paraId="4CD6D878" w14:textId="77777777" w:rsidR="00BB1586" w:rsidRPr="002513AD" w:rsidRDefault="00BB1586" w:rsidP="00152772">
            <w:r w:rsidRPr="002513AD">
              <w:rPr>
                <w:b/>
              </w:rPr>
              <w:t>Tenure</w:t>
            </w:r>
            <w:r w:rsidRPr="002513AD">
              <w:t>:</w:t>
            </w:r>
          </w:p>
        </w:tc>
        <w:tc>
          <w:tcPr>
            <w:tcW w:w="7347" w:type="dxa"/>
            <w:shd w:val="clear" w:color="auto" w:fill="F2F2F2" w:themeFill="background1" w:themeFillShade="F2"/>
            <w:vAlign w:val="center"/>
          </w:tcPr>
          <w:p w14:paraId="693B45A3" w14:textId="5499B100" w:rsidR="00BB1586" w:rsidRPr="002513AD" w:rsidRDefault="00021947" w:rsidP="00152772">
            <w:r>
              <w:t>Permanent</w:t>
            </w:r>
          </w:p>
        </w:tc>
      </w:tr>
      <w:tr w:rsidR="00BB1586" w:rsidRPr="002513AD" w14:paraId="01EEB0F3" w14:textId="77777777" w:rsidTr="00152772">
        <w:trPr>
          <w:trHeight w:hRule="exact" w:val="454"/>
        </w:trPr>
        <w:tc>
          <w:tcPr>
            <w:tcW w:w="0" w:type="auto"/>
            <w:shd w:val="clear" w:color="auto" w:fill="F2F2F2" w:themeFill="background1" w:themeFillShade="F2"/>
            <w:vAlign w:val="center"/>
          </w:tcPr>
          <w:p w14:paraId="61C54765" w14:textId="77777777" w:rsidR="00BB1586" w:rsidRPr="002513AD" w:rsidRDefault="00BB1586" w:rsidP="00152772">
            <w:r w:rsidRPr="002513AD">
              <w:rPr>
                <w:b/>
              </w:rPr>
              <w:t>Location</w:t>
            </w:r>
            <w:r w:rsidRPr="002513AD">
              <w:t>:</w:t>
            </w:r>
          </w:p>
        </w:tc>
        <w:tc>
          <w:tcPr>
            <w:tcW w:w="7347" w:type="dxa"/>
            <w:shd w:val="clear" w:color="auto" w:fill="F2F2F2" w:themeFill="background1" w:themeFillShade="F2"/>
            <w:vAlign w:val="center"/>
          </w:tcPr>
          <w:p w14:paraId="6850E1AE" w14:textId="405F5057" w:rsidR="00BB1586" w:rsidRPr="002513AD" w:rsidRDefault="00055C1F" w:rsidP="00152772">
            <w:pPr>
              <w:pStyle w:val="NoSpacing"/>
              <w:rPr>
                <w:rFonts w:ascii="Arial" w:hAnsi="Arial" w:cs="Arial"/>
              </w:rPr>
            </w:pPr>
            <w:r>
              <w:rPr>
                <w:rFonts w:ascii="Arial" w:hAnsi="Arial" w:cs="Arial"/>
              </w:rPr>
              <w:t>Tauranga</w:t>
            </w:r>
          </w:p>
        </w:tc>
      </w:tr>
      <w:tr w:rsidR="00BB1586" w:rsidRPr="002513AD" w14:paraId="48D49F83" w14:textId="77777777" w:rsidTr="00152772">
        <w:trPr>
          <w:trHeight w:hRule="exact" w:val="454"/>
        </w:trPr>
        <w:tc>
          <w:tcPr>
            <w:tcW w:w="0" w:type="auto"/>
            <w:shd w:val="clear" w:color="auto" w:fill="F2F2F2" w:themeFill="background1" w:themeFillShade="F2"/>
            <w:vAlign w:val="center"/>
          </w:tcPr>
          <w:p w14:paraId="3D06FA7F" w14:textId="77777777" w:rsidR="00BB1586" w:rsidRPr="002513AD" w:rsidRDefault="00BB1586" w:rsidP="00152772">
            <w:r w:rsidRPr="002513AD">
              <w:rPr>
                <w:b/>
              </w:rPr>
              <w:t>Date</w:t>
            </w:r>
            <w:r w:rsidRPr="002513AD">
              <w:t>:</w:t>
            </w:r>
          </w:p>
        </w:tc>
        <w:tc>
          <w:tcPr>
            <w:tcW w:w="7347" w:type="dxa"/>
            <w:shd w:val="clear" w:color="auto" w:fill="F2F2F2" w:themeFill="background1" w:themeFillShade="F2"/>
            <w:vAlign w:val="center"/>
          </w:tcPr>
          <w:p w14:paraId="4FC4B806" w14:textId="194AED51" w:rsidR="00BB1586" w:rsidRPr="00632429" w:rsidRDefault="00632429" w:rsidP="00152772">
            <w:r w:rsidRPr="00632429">
              <w:t>February 2026</w:t>
            </w:r>
          </w:p>
        </w:tc>
      </w:tr>
    </w:tbl>
    <w:p w14:paraId="1FF83C8F" w14:textId="77777777" w:rsidR="00BB1586" w:rsidRPr="002513AD" w:rsidRDefault="00BB1586">
      <w:pPr>
        <w:pStyle w:val="BodyText"/>
        <w:spacing w:before="9"/>
        <w:rPr>
          <w:b/>
          <w:sz w:val="22"/>
          <w:szCs w:val="22"/>
        </w:rPr>
      </w:pPr>
    </w:p>
    <w:p w14:paraId="1137F6DE" w14:textId="77777777" w:rsidR="00BB1586" w:rsidRPr="002513AD" w:rsidRDefault="00BB1586">
      <w:pPr>
        <w:pStyle w:val="BodyText"/>
        <w:spacing w:before="9"/>
        <w:rPr>
          <w:b/>
          <w:sz w:val="22"/>
          <w:szCs w:val="22"/>
        </w:rPr>
      </w:pPr>
    </w:p>
    <w:p w14:paraId="2B066FFA" w14:textId="77777777" w:rsidR="00BB1586" w:rsidRPr="002513AD" w:rsidRDefault="00BB1586">
      <w:pPr>
        <w:pStyle w:val="BodyText"/>
        <w:spacing w:before="9"/>
        <w:rPr>
          <w:b/>
          <w:sz w:val="22"/>
          <w:szCs w:val="22"/>
        </w:rPr>
      </w:pPr>
    </w:p>
    <w:p w14:paraId="31028EAE" w14:textId="77777777" w:rsidR="00BB1586" w:rsidRPr="002513AD" w:rsidRDefault="00BB1586">
      <w:pPr>
        <w:pStyle w:val="BodyText"/>
        <w:spacing w:before="9"/>
        <w:rPr>
          <w:b/>
          <w:sz w:val="22"/>
          <w:szCs w:val="22"/>
        </w:rPr>
      </w:pPr>
    </w:p>
    <w:p w14:paraId="4A288047" w14:textId="77777777" w:rsidR="00BB1586" w:rsidRPr="002513AD" w:rsidRDefault="00BB1586">
      <w:pPr>
        <w:pStyle w:val="BodyText"/>
        <w:spacing w:before="9"/>
        <w:rPr>
          <w:b/>
          <w:sz w:val="22"/>
          <w:szCs w:val="22"/>
        </w:rPr>
      </w:pPr>
    </w:p>
    <w:p w14:paraId="0ECE002F" w14:textId="77777777" w:rsidR="00BB1586" w:rsidRPr="002513AD" w:rsidRDefault="00BB1586">
      <w:pPr>
        <w:pStyle w:val="BodyText"/>
        <w:spacing w:before="9"/>
        <w:rPr>
          <w:b/>
          <w:sz w:val="22"/>
          <w:szCs w:val="22"/>
        </w:rPr>
      </w:pPr>
    </w:p>
    <w:p w14:paraId="0FE9BD21" w14:textId="77777777" w:rsidR="00BB1586" w:rsidRPr="002513AD" w:rsidRDefault="00BB1586">
      <w:pPr>
        <w:pStyle w:val="BodyText"/>
        <w:spacing w:before="9"/>
        <w:rPr>
          <w:b/>
          <w:sz w:val="22"/>
          <w:szCs w:val="22"/>
        </w:rPr>
      </w:pPr>
    </w:p>
    <w:p w14:paraId="15095B5B" w14:textId="77777777" w:rsidR="00BB1586" w:rsidRPr="002513AD" w:rsidRDefault="00BB1586">
      <w:pPr>
        <w:pStyle w:val="BodyText"/>
        <w:spacing w:before="9"/>
        <w:rPr>
          <w:b/>
          <w:sz w:val="22"/>
          <w:szCs w:val="22"/>
        </w:rPr>
      </w:pPr>
    </w:p>
    <w:p w14:paraId="230266A9" w14:textId="77777777" w:rsidR="00BB1586" w:rsidRPr="002513AD" w:rsidRDefault="00BB1586">
      <w:pPr>
        <w:pStyle w:val="BodyText"/>
        <w:spacing w:before="9"/>
        <w:rPr>
          <w:b/>
          <w:sz w:val="22"/>
          <w:szCs w:val="22"/>
        </w:rPr>
      </w:pPr>
    </w:p>
    <w:p w14:paraId="2E292881" w14:textId="77777777" w:rsidR="00BB1586" w:rsidRPr="002513AD" w:rsidRDefault="00BB1586">
      <w:pPr>
        <w:pStyle w:val="BodyText"/>
        <w:spacing w:before="9"/>
        <w:rPr>
          <w:b/>
          <w:sz w:val="22"/>
          <w:szCs w:val="22"/>
        </w:rPr>
      </w:pPr>
    </w:p>
    <w:p w14:paraId="7C039ECC" w14:textId="77777777" w:rsidR="00BB1586" w:rsidRPr="00021947" w:rsidRDefault="00BB1586">
      <w:pPr>
        <w:pStyle w:val="BodyText"/>
        <w:spacing w:before="9"/>
        <w:rPr>
          <w:b/>
          <w:sz w:val="14"/>
          <w:szCs w:val="14"/>
        </w:rPr>
      </w:pPr>
    </w:p>
    <w:p w14:paraId="31EFF252" w14:textId="77777777" w:rsidR="002244D7" w:rsidRPr="002513AD" w:rsidRDefault="006E26D5">
      <w:pPr>
        <w:pStyle w:val="BodyText"/>
        <w:spacing w:before="9"/>
        <w:rPr>
          <w:b/>
          <w:sz w:val="22"/>
          <w:szCs w:val="22"/>
        </w:rPr>
      </w:pPr>
      <w:r w:rsidRPr="002513AD">
        <w:rPr>
          <w:noProof/>
          <w:sz w:val="22"/>
          <w:szCs w:val="22"/>
        </w:rPr>
        <mc:AlternateContent>
          <mc:Choice Requires="wps">
            <w:drawing>
              <wp:anchor distT="0" distB="0" distL="0" distR="0" simplePos="0" relativeHeight="251657728" behindDoc="1" locked="0" layoutInCell="1" allowOverlap="1" wp14:anchorId="6AC5CD99" wp14:editId="416D516E">
                <wp:simplePos x="0" y="0"/>
                <wp:positionH relativeFrom="page">
                  <wp:posOffset>1097280</wp:posOffset>
                </wp:positionH>
                <wp:positionV relativeFrom="paragraph">
                  <wp:posOffset>163195</wp:posOffset>
                </wp:positionV>
                <wp:extent cx="5373370" cy="3911600"/>
                <wp:effectExtent l="0" t="0" r="1778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3911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C1607" w14:textId="77777777" w:rsidR="002244D7" w:rsidRPr="002513AD" w:rsidRDefault="002244D7">
                            <w:pPr>
                              <w:pStyle w:val="BodyText"/>
                              <w:spacing w:before="7"/>
                              <w:rPr>
                                <w:b/>
                                <w:sz w:val="22"/>
                                <w:szCs w:val="22"/>
                              </w:rPr>
                            </w:pPr>
                          </w:p>
                          <w:p w14:paraId="1655EDFA" w14:textId="77777777" w:rsidR="002244D7" w:rsidRPr="002513AD" w:rsidRDefault="00933E7E">
                            <w:pPr>
                              <w:ind w:left="110"/>
                              <w:rPr>
                                <w:b/>
                              </w:rPr>
                            </w:pPr>
                            <w:r w:rsidRPr="002513AD">
                              <w:rPr>
                                <w:b/>
                              </w:rPr>
                              <w:t>Vision</w:t>
                            </w:r>
                          </w:p>
                          <w:p w14:paraId="799744B7" w14:textId="77777777" w:rsidR="002627CD" w:rsidRPr="002513AD" w:rsidRDefault="002627CD" w:rsidP="002627CD">
                            <w:pPr>
                              <w:pStyle w:val="Title"/>
                              <w:jc w:val="both"/>
                              <w:rPr>
                                <w:rFonts w:asciiTheme="minorBidi" w:hAnsiTheme="minorBidi" w:cstheme="minorBidi"/>
                                <w:b w:val="0"/>
                                <w:sz w:val="22"/>
                                <w:szCs w:val="22"/>
                              </w:rPr>
                            </w:pPr>
                          </w:p>
                          <w:p w14:paraId="3B3429D3" w14:textId="77777777" w:rsidR="002627CD" w:rsidRPr="002513AD" w:rsidRDefault="002627CD" w:rsidP="002627CD">
                            <w:pPr>
                              <w:spacing w:line="252" w:lineRule="exact"/>
                              <w:ind w:left="110"/>
                            </w:pPr>
                            <w:r w:rsidRPr="002513AD">
                              <w:t>Ko te tangata</w:t>
                            </w:r>
                          </w:p>
                          <w:p w14:paraId="5B355B8B" w14:textId="77777777" w:rsidR="002627CD" w:rsidRPr="002513AD" w:rsidRDefault="002627CD" w:rsidP="002627CD">
                            <w:pPr>
                              <w:spacing w:line="252" w:lineRule="exact"/>
                              <w:ind w:left="110"/>
                            </w:pPr>
                          </w:p>
                          <w:p w14:paraId="2905BFCF" w14:textId="77777777" w:rsidR="002627CD" w:rsidRPr="002513AD" w:rsidRDefault="002627CD" w:rsidP="002627CD">
                            <w:pPr>
                              <w:spacing w:line="252" w:lineRule="exact"/>
                              <w:ind w:left="110"/>
                            </w:pPr>
                            <w:r w:rsidRPr="002513AD">
                              <w:t>A research-intensive university providing a globally connected, innovative and inclusive studenty experience in an environment characterised by a commitment to diversity, respect for Indigenous knowledge, and high levels of community engagement.</w:t>
                            </w:r>
                          </w:p>
                          <w:p w14:paraId="5C9C39A5" w14:textId="77777777" w:rsidR="002244D7" w:rsidRPr="002513AD" w:rsidRDefault="002244D7">
                            <w:pPr>
                              <w:pStyle w:val="BodyText"/>
                              <w:rPr>
                                <w:sz w:val="22"/>
                                <w:szCs w:val="22"/>
                              </w:rPr>
                            </w:pPr>
                          </w:p>
                          <w:p w14:paraId="705C59C9" w14:textId="77777777" w:rsidR="002244D7" w:rsidRPr="002513AD" w:rsidRDefault="002244D7">
                            <w:pPr>
                              <w:pStyle w:val="BodyText"/>
                              <w:spacing w:before="7"/>
                              <w:rPr>
                                <w:sz w:val="22"/>
                                <w:szCs w:val="22"/>
                              </w:rPr>
                            </w:pPr>
                          </w:p>
                          <w:p w14:paraId="21ED74F9" w14:textId="77777777" w:rsidR="002244D7" w:rsidRPr="002513AD" w:rsidRDefault="00933E7E">
                            <w:pPr>
                              <w:spacing w:before="1"/>
                              <w:ind w:left="110"/>
                              <w:rPr>
                                <w:b/>
                              </w:rPr>
                            </w:pPr>
                            <w:r w:rsidRPr="002513AD">
                              <w:rPr>
                                <w:b/>
                              </w:rPr>
                              <w:t>Values</w:t>
                            </w:r>
                          </w:p>
                          <w:p w14:paraId="2DAD3F29" w14:textId="77777777" w:rsidR="002244D7" w:rsidRPr="002513AD" w:rsidRDefault="002244D7">
                            <w:pPr>
                              <w:pStyle w:val="BodyText"/>
                              <w:spacing w:before="2"/>
                              <w:rPr>
                                <w:b/>
                                <w:sz w:val="22"/>
                                <w:szCs w:val="22"/>
                              </w:rPr>
                            </w:pPr>
                          </w:p>
                          <w:p w14:paraId="6A5CE567" w14:textId="77777777" w:rsidR="002244D7" w:rsidRPr="002513AD" w:rsidRDefault="00933E7E">
                            <w:pPr>
                              <w:spacing w:before="1" w:line="252" w:lineRule="exact"/>
                              <w:ind w:left="110"/>
                            </w:pPr>
                            <w:r w:rsidRPr="002513AD">
                              <w:t>Ko te mana o Te Whare Wānanga o Waikato ka herea ki tō tātou:</w:t>
                            </w:r>
                          </w:p>
                          <w:p w14:paraId="08D994A3" w14:textId="77777777" w:rsidR="002244D7" w:rsidRPr="002513AD" w:rsidRDefault="00933E7E" w:rsidP="0080644C">
                            <w:pPr>
                              <w:numPr>
                                <w:ilvl w:val="0"/>
                                <w:numId w:val="1"/>
                              </w:numPr>
                              <w:tabs>
                                <w:tab w:val="left" w:pos="506"/>
                                <w:tab w:val="left" w:pos="507"/>
                              </w:tabs>
                              <w:spacing w:line="253" w:lineRule="exact"/>
                              <w:ind w:left="506" w:hanging="361"/>
                            </w:pPr>
                            <w:r w:rsidRPr="002513AD">
                              <w:t>T</w:t>
                            </w:r>
                            <w:r w:rsidR="00BB1586" w:rsidRPr="002513AD">
                              <w:t>ū</w:t>
                            </w:r>
                            <w:r w:rsidRPr="002513AD">
                              <w:t xml:space="preserve"> ngātahi me te</w:t>
                            </w:r>
                            <w:r w:rsidRPr="002513AD">
                              <w:rPr>
                                <w:spacing w:val="-10"/>
                              </w:rPr>
                              <w:t xml:space="preserve"> </w:t>
                            </w:r>
                            <w:r w:rsidRPr="002513AD">
                              <w:t>Māori</w:t>
                            </w:r>
                          </w:p>
                          <w:p w14:paraId="1E27DA21" w14:textId="77777777" w:rsidR="002244D7" w:rsidRPr="002513AD" w:rsidRDefault="00933E7E" w:rsidP="0080644C">
                            <w:pPr>
                              <w:numPr>
                                <w:ilvl w:val="0"/>
                                <w:numId w:val="1"/>
                              </w:numPr>
                              <w:tabs>
                                <w:tab w:val="left" w:pos="506"/>
                                <w:tab w:val="left" w:pos="507"/>
                              </w:tabs>
                              <w:spacing w:line="253" w:lineRule="exact"/>
                              <w:ind w:left="506" w:hanging="361"/>
                            </w:pPr>
                            <w:r w:rsidRPr="002513AD">
                              <w:t>Mahi pono</w:t>
                            </w:r>
                          </w:p>
                          <w:p w14:paraId="79E7DE34" w14:textId="77777777" w:rsidR="002244D7" w:rsidRPr="002513AD" w:rsidRDefault="00933E7E" w:rsidP="0080644C">
                            <w:pPr>
                              <w:numPr>
                                <w:ilvl w:val="0"/>
                                <w:numId w:val="1"/>
                              </w:numPr>
                              <w:tabs>
                                <w:tab w:val="left" w:pos="506"/>
                                <w:tab w:val="left" w:pos="507"/>
                              </w:tabs>
                              <w:spacing w:line="253" w:lineRule="exact"/>
                              <w:ind w:left="506" w:hanging="361"/>
                            </w:pPr>
                            <w:r w:rsidRPr="002513AD">
                              <w:t>Whakanui i ngā huarahi</w:t>
                            </w:r>
                            <w:r w:rsidRPr="002513AD">
                              <w:rPr>
                                <w:spacing w:val="-7"/>
                              </w:rPr>
                              <w:t xml:space="preserve"> </w:t>
                            </w:r>
                            <w:r w:rsidRPr="002513AD">
                              <w:t>hou</w:t>
                            </w:r>
                          </w:p>
                          <w:p w14:paraId="4F447643" w14:textId="77777777" w:rsidR="002244D7" w:rsidRPr="002513AD" w:rsidRDefault="00933E7E" w:rsidP="0080644C">
                            <w:pPr>
                              <w:numPr>
                                <w:ilvl w:val="0"/>
                                <w:numId w:val="1"/>
                              </w:numPr>
                              <w:tabs>
                                <w:tab w:val="left" w:pos="506"/>
                                <w:tab w:val="left" w:pos="507"/>
                              </w:tabs>
                              <w:ind w:left="506" w:hanging="361"/>
                              <w:rPr>
                                <w:lang w:val="it-IT"/>
                              </w:rPr>
                            </w:pPr>
                            <w:r w:rsidRPr="002513AD">
                              <w:rPr>
                                <w:lang w:val="it-IT"/>
                              </w:rPr>
                              <w:t>Whakarewa i te hiringa i te</w:t>
                            </w:r>
                            <w:r w:rsidRPr="002513AD">
                              <w:rPr>
                                <w:spacing w:val="-7"/>
                                <w:lang w:val="it-IT"/>
                              </w:rPr>
                              <w:t xml:space="preserve"> </w:t>
                            </w:r>
                            <w:r w:rsidRPr="002513AD">
                              <w:rPr>
                                <w:lang w:val="it-IT"/>
                              </w:rPr>
                              <w:t>mahara</w:t>
                            </w:r>
                          </w:p>
                          <w:p w14:paraId="1079CE78" w14:textId="77777777" w:rsidR="002244D7" w:rsidRPr="002513AD" w:rsidRDefault="002244D7">
                            <w:pPr>
                              <w:pStyle w:val="BodyText"/>
                              <w:spacing w:before="9"/>
                              <w:rPr>
                                <w:sz w:val="22"/>
                                <w:szCs w:val="22"/>
                                <w:lang w:val="it-IT"/>
                              </w:rPr>
                            </w:pPr>
                          </w:p>
                          <w:p w14:paraId="2BF29B2D" w14:textId="77777777" w:rsidR="002244D7" w:rsidRPr="002513AD" w:rsidRDefault="00933E7E">
                            <w:pPr>
                              <w:ind w:left="110"/>
                            </w:pPr>
                            <w:r w:rsidRPr="002513AD">
                              <w:t>The University of Waikato places a high value on:</w:t>
                            </w:r>
                          </w:p>
                          <w:p w14:paraId="1537CF10" w14:textId="77777777" w:rsidR="002244D7" w:rsidRPr="002513AD" w:rsidRDefault="00933E7E" w:rsidP="0080644C">
                            <w:pPr>
                              <w:numPr>
                                <w:ilvl w:val="0"/>
                                <w:numId w:val="1"/>
                              </w:numPr>
                              <w:tabs>
                                <w:tab w:val="left" w:pos="542"/>
                                <w:tab w:val="left" w:pos="543"/>
                              </w:tabs>
                              <w:spacing w:before="1" w:line="253" w:lineRule="exact"/>
                              <w:ind w:hanging="361"/>
                            </w:pPr>
                            <w:r w:rsidRPr="002513AD">
                              <w:t>Partnership with</w:t>
                            </w:r>
                            <w:r w:rsidRPr="002513AD">
                              <w:rPr>
                                <w:spacing w:val="-1"/>
                              </w:rPr>
                              <w:t xml:space="preserve"> </w:t>
                            </w:r>
                            <w:r w:rsidRPr="002513AD">
                              <w:t>Māori</w:t>
                            </w:r>
                          </w:p>
                          <w:p w14:paraId="190F57C1" w14:textId="77777777" w:rsidR="002244D7" w:rsidRPr="002513AD" w:rsidRDefault="00933E7E" w:rsidP="0080644C">
                            <w:pPr>
                              <w:numPr>
                                <w:ilvl w:val="0"/>
                                <w:numId w:val="1"/>
                              </w:numPr>
                              <w:tabs>
                                <w:tab w:val="left" w:pos="542"/>
                                <w:tab w:val="left" w:pos="543"/>
                              </w:tabs>
                              <w:spacing w:line="253" w:lineRule="exact"/>
                              <w:ind w:hanging="361"/>
                            </w:pPr>
                            <w:r w:rsidRPr="002513AD">
                              <w:t>Acting with</w:t>
                            </w:r>
                            <w:r w:rsidRPr="002513AD">
                              <w:rPr>
                                <w:spacing w:val="-1"/>
                              </w:rPr>
                              <w:t xml:space="preserve"> </w:t>
                            </w:r>
                            <w:r w:rsidRPr="002513AD">
                              <w:t>integrity</w:t>
                            </w:r>
                          </w:p>
                          <w:p w14:paraId="7CA650C4" w14:textId="77777777" w:rsidR="002244D7" w:rsidRPr="002513AD" w:rsidRDefault="00933E7E" w:rsidP="0080644C">
                            <w:pPr>
                              <w:numPr>
                                <w:ilvl w:val="0"/>
                                <w:numId w:val="1"/>
                              </w:numPr>
                              <w:tabs>
                                <w:tab w:val="left" w:pos="542"/>
                                <w:tab w:val="left" w:pos="543"/>
                              </w:tabs>
                              <w:spacing w:before="1" w:line="253" w:lineRule="exact"/>
                              <w:ind w:hanging="361"/>
                            </w:pPr>
                            <w:r w:rsidRPr="002513AD">
                              <w:t>Celebrating</w:t>
                            </w:r>
                            <w:r w:rsidRPr="002513AD">
                              <w:rPr>
                                <w:spacing w:val="-1"/>
                              </w:rPr>
                              <w:t xml:space="preserve"> </w:t>
                            </w:r>
                            <w:r w:rsidRPr="002513AD">
                              <w:t>diversity</w:t>
                            </w:r>
                          </w:p>
                          <w:p w14:paraId="13755E40" w14:textId="77777777" w:rsidR="002244D7" w:rsidRPr="002513AD" w:rsidRDefault="00933E7E" w:rsidP="0080644C">
                            <w:pPr>
                              <w:numPr>
                                <w:ilvl w:val="0"/>
                                <w:numId w:val="1"/>
                              </w:numPr>
                              <w:tabs>
                                <w:tab w:val="left" w:pos="542"/>
                                <w:tab w:val="left" w:pos="543"/>
                              </w:tabs>
                              <w:spacing w:line="253" w:lineRule="exact"/>
                              <w:ind w:hanging="361"/>
                            </w:pPr>
                            <w:r w:rsidRPr="002513AD">
                              <w:t>Promoting</w:t>
                            </w:r>
                            <w:r w:rsidRPr="002513AD">
                              <w:rPr>
                                <w:spacing w:val="-1"/>
                              </w:rPr>
                              <w:t xml:space="preserve"> </w:t>
                            </w:r>
                            <w:r w:rsidRPr="002513AD">
                              <w:t>creativity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5CD99" id="_x0000_t202" coordsize="21600,21600" o:spt="202" path="m,l,21600r21600,l21600,xe">
                <v:stroke joinstyle="miter"/>
                <v:path gradientshapeok="t" o:connecttype="rect"/>
              </v:shapetype>
              <v:shape id="Text Box 2" o:spid="_x0000_s1026" type="#_x0000_t202" style="position:absolute;margin-left:86.4pt;margin-top:12.85pt;width:423.1pt;height:30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" filled="f" strokeweight=".48pt">
                <v:textbox inset="0,0,0,0">
                  <w:txbxContent>
                    <w:p w14:paraId="602C1607" w14:textId="77777777" w:rsidR="002244D7" w:rsidRPr="002513AD" w:rsidRDefault="002244D7">
                      <w:pPr>
                        <w:pStyle w:val="BodyText"/>
                        <w:spacing w:before="7"/>
                        <w:rPr>
                          <w:b/>
                          <w:sz w:val="22"/>
                          <w:szCs w:val="22"/>
                        </w:rPr>
                      </w:pPr>
                    </w:p>
                    <w:p w14:paraId="1655EDFA" w14:textId="77777777" w:rsidR="002244D7" w:rsidRPr="002513AD" w:rsidRDefault="00933E7E">
                      <w:pPr>
                        <w:ind w:left="110"/>
                        <w:rPr>
                          <w:b/>
                        </w:rPr>
                      </w:pPr>
                      <w:r w:rsidRPr="002513AD">
                        <w:rPr>
                          <w:b/>
                        </w:rPr>
                        <w:t>Vision</w:t>
                      </w:r>
                    </w:p>
                    <w:p w14:paraId="799744B7" w14:textId="77777777" w:rsidR="002627CD" w:rsidRPr="002513AD" w:rsidRDefault="002627CD" w:rsidP="002627CD">
                      <w:pPr>
                        <w:pStyle w:val="Title"/>
                        <w:jc w:val="both"/>
                        <w:rPr>
                          <w:rFonts w:asciiTheme="minorBidi" w:hAnsiTheme="minorBidi" w:cstheme="minorBidi"/>
                          <w:b w:val="0"/>
                          <w:sz w:val="22"/>
                          <w:szCs w:val="22"/>
                        </w:rPr>
                      </w:pPr>
                    </w:p>
                    <w:p w14:paraId="3B3429D3" w14:textId="77777777" w:rsidR="002627CD" w:rsidRPr="002513AD" w:rsidRDefault="002627CD" w:rsidP="002627CD">
                      <w:pPr>
                        <w:spacing w:line="252" w:lineRule="exact"/>
                        <w:ind w:left="110"/>
                      </w:pPr>
                      <w:r w:rsidRPr="002513AD">
                        <w:t>Ko te tangata</w:t>
                      </w:r>
                    </w:p>
                    <w:p w14:paraId="5B355B8B" w14:textId="77777777" w:rsidR="002627CD" w:rsidRPr="002513AD" w:rsidRDefault="002627CD" w:rsidP="002627CD">
                      <w:pPr>
                        <w:spacing w:line="252" w:lineRule="exact"/>
                        <w:ind w:left="110"/>
                      </w:pPr>
                    </w:p>
                    <w:p w14:paraId="2905BFCF" w14:textId="77777777" w:rsidR="002627CD" w:rsidRPr="002513AD" w:rsidRDefault="002627CD" w:rsidP="002627CD">
                      <w:pPr>
                        <w:spacing w:line="252" w:lineRule="exact"/>
                        <w:ind w:left="110"/>
                      </w:pPr>
                      <w:r w:rsidRPr="002513AD">
                        <w:t>A research-intensive university providing a globally connected, innovative and inclusive studenty experience in an environment characterised by a commitment to diversity, respect for Indigenous knowledge, and high levels of community engagement.</w:t>
                      </w:r>
                    </w:p>
                    <w:p w14:paraId="5C9C39A5" w14:textId="77777777" w:rsidR="002244D7" w:rsidRPr="002513AD" w:rsidRDefault="002244D7">
                      <w:pPr>
                        <w:pStyle w:val="BodyText"/>
                        <w:rPr>
                          <w:sz w:val="22"/>
                          <w:szCs w:val="22"/>
                        </w:rPr>
                      </w:pPr>
                    </w:p>
                    <w:p w14:paraId="705C59C9" w14:textId="77777777" w:rsidR="002244D7" w:rsidRPr="002513AD" w:rsidRDefault="002244D7">
                      <w:pPr>
                        <w:pStyle w:val="BodyText"/>
                        <w:spacing w:before="7"/>
                        <w:rPr>
                          <w:sz w:val="22"/>
                          <w:szCs w:val="22"/>
                        </w:rPr>
                      </w:pPr>
                    </w:p>
                    <w:p w14:paraId="21ED74F9" w14:textId="77777777" w:rsidR="002244D7" w:rsidRPr="002513AD" w:rsidRDefault="00933E7E">
                      <w:pPr>
                        <w:spacing w:before="1"/>
                        <w:ind w:left="110"/>
                        <w:rPr>
                          <w:b/>
                        </w:rPr>
                      </w:pPr>
                      <w:r w:rsidRPr="002513AD">
                        <w:rPr>
                          <w:b/>
                        </w:rPr>
                        <w:t>Values</w:t>
                      </w:r>
                    </w:p>
                    <w:p w14:paraId="2DAD3F29" w14:textId="77777777" w:rsidR="002244D7" w:rsidRPr="002513AD" w:rsidRDefault="002244D7">
                      <w:pPr>
                        <w:pStyle w:val="BodyText"/>
                        <w:spacing w:before="2"/>
                        <w:rPr>
                          <w:b/>
                          <w:sz w:val="22"/>
                          <w:szCs w:val="22"/>
                        </w:rPr>
                      </w:pPr>
                    </w:p>
                    <w:p w14:paraId="6A5CE567" w14:textId="77777777" w:rsidR="002244D7" w:rsidRPr="002513AD" w:rsidRDefault="00933E7E">
                      <w:pPr>
                        <w:spacing w:before="1" w:line="252" w:lineRule="exact"/>
                        <w:ind w:left="110"/>
                      </w:pPr>
                      <w:r w:rsidRPr="002513AD">
                        <w:t>Ko te mana o Te Whare Wānanga o Waikato ka herea ki tō tātou:</w:t>
                      </w:r>
                    </w:p>
                    <w:p w14:paraId="08D994A3" w14:textId="77777777" w:rsidR="002244D7" w:rsidRPr="002513AD" w:rsidRDefault="00933E7E" w:rsidP="0080644C">
                      <w:pPr>
                        <w:numPr>
                          <w:ilvl w:val="0"/>
                          <w:numId w:val="1"/>
                        </w:numPr>
                        <w:tabs>
                          <w:tab w:val="left" w:pos="506"/>
                          <w:tab w:val="left" w:pos="507"/>
                        </w:tabs>
                        <w:spacing w:line="253" w:lineRule="exact"/>
                        <w:ind w:left="506" w:hanging="361"/>
                      </w:pPr>
                      <w:r w:rsidRPr="002513AD">
                        <w:t>T</w:t>
                      </w:r>
                      <w:r w:rsidR="00BB1586" w:rsidRPr="002513AD">
                        <w:t>ū</w:t>
                      </w:r>
                      <w:r w:rsidRPr="002513AD">
                        <w:t xml:space="preserve"> ngātahi me te</w:t>
                      </w:r>
                      <w:r w:rsidRPr="002513AD">
                        <w:rPr>
                          <w:spacing w:val="-10"/>
                        </w:rPr>
                        <w:t xml:space="preserve"> </w:t>
                      </w:r>
                      <w:r w:rsidRPr="002513AD">
                        <w:t>Māori</w:t>
                      </w:r>
                    </w:p>
                    <w:p w14:paraId="1E27DA21" w14:textId="77777777" w:rsidR="002244D7" w:rsidRPr="002513AD" w:rsidRDefault="00933E7E" w:rsidP="0080644C">
                      <w:pPr>
                        <w:numPr>
                          <w:ilvl w:val="0"/>
                          <w:numId w:val="1"/>
                        </w:numPr>
                        <w:tabs>
                          <w:tab w:val="left" w:pos="506"/>
                          <w:tab w:val="left" w:pos="507"/>
                        </w:tabs>
                        <w:spacing w:line="253" w:lineRule="exact"/>
                        <w:ind w:left="506" w:hanging="361"/>
                      </w:pPr>
                      <w:r w:rsidRPr="002513AD">
                        <w:t>Mahi pono</w:t>
                      </w:r>
                    </w:p>
                    <w:p w14:paraId="79E7DE34" w14:textId="77777777" w:rsidR="002244D7" w:rsidRPr="002513AD" w:rsidRDefault="00933E7E" w:rsidP="0080644C">
                      <w:pPr>
                        <w:numPr>
                          <w:ilvl w:val="0"/>
                          <w:numId w:val="1"/>
                        </w:numPr>
                        <w:tabs>
                          <w:tab w:val="left" w:pos="506"/>
                          <w:tab w:val="left" w:pos="507"/>
                        </w:tabs>
                        <w:spacing w:line="253" w:lineRule="exact"/>
                        <w:ind w:left="506" w:hanging="361"/>
                      </w:pPr>
                      <w:r w:rsidRPr="002513AD">
                        <w:t>Whakanui i ngā huarahi</w:t>
                      </w:r>
                      <w:r w:rsidRPr="002513AD">
                        <w:rPr>
                          <w:spacing w:val="-7"/>
                        </w:rPr>
                        <w:t xml:space="preserve"> </w:t>
                      </w:r>
                      <w:r w:rsidRPr="002513AD">
                        <w:t>hou</w:t>
                      </w:r>
                    </w:p>
                    <w:p w14:paraId="4F447643" w14:textId="77777777" w:rsidR="002244D7" w:rsidRPr="002513AD" w:rsidRDefault="00933E7E" w:rsidP="0080644C">
                      <w:pPr>
                        <w:numPr>
                          <w:ilvl w:val="0"/>
                          <w:numId w:val="1"/>
                        </w:numPr>
                        <w:tabs>
                          <w:tab w:val="left" w:pos="506"/>
                          <w:tab w:val="left" w:pos="507"/>
                        </w:tabs>
                        <w:ind w:left="506" w:hanging="361"/>
                        <w:rPr>
                          <w:lang w:val="it-IT"/>
                        </w:rPr>
                      </w:pPr>
                      <w:r w:rsidRPr="002513AD">
                        <w:rPr>
                          <w:lang w:val="it-IT"/>
                        </w:rPr>
                        <w:t>Whakarewa i te hiringa i te</w:t>
                      </w:r>
                      <w:r w:rsidRPr="002513AD">
                        <w:rPr>
                          <w:spacing w:val="-7"/>
                          <w:lang w:val="it-IT"/>
                        </w:rPr>
                        <w:t xml:space="preserve"> </w:t>
                      </w:r>
                      <w:r w:rsidRPr="002513AD">
                        <w:rPr>
                          <w:lang w:val="it-IT"/>
                        </w:rPr>
                        <w:t>mahara</w:t>
                      </w:r>
                    </w:p>
                    <w:p w14:paraId="1079CE78" w14:textId="77777777" w:rsidR="002244D7" w:rsidRPr="002513AD" w:rsidRDefault="002244D7">
                      <w:pPr>
                        <w:pStyle w:val="BodyText"/>
                        <w:spacing w:before="9"/>
                        <w:rPr>
                          <w:sz w:val="22"/>
                          <w:szCs w:val="22"/>
                          <w:lang w:val="it-IT"/>
                        </w:rPr>
                      </w:pPr>
                    </w:p>
                    <w:p w14:paraId="2BF29B2D" w14:textId="77777777" w:rsidR="002244D7" w:rsidRPr="002513AD" w:rsidRDefault="00933E7E">
                      <w:pPr>
                        <w:ind w:left="110"/>
                      </w:pPr>
                      <w:r w:rsidRPr="002513AD">
                        <w:t>The University of Waikato places a high value on:</w:t>
                      </w:r>
                    </w:p>
                    <w:p w14:paraId="1537CF10" w14:textId="77777777" w:rsidR="002244D7" w:rsidRPr="002513AD" w:rsidRDefault="00933E7E" w:rsidP="0080644C">
                      <w:pPr>
                        <w:numPr>
                          <w:ilvl w:val="0"/>
                          <w:numId w:val="1"/>
                        </w:numPr>
                        <w:tabs>
                          <w:tab w:val="left" w:pos="542"/>
                          <w:tab w:val="left" w:pos="543"/>
                        </w:tabs>
                        <w:spacing w:before="1" w:line="253" w:lineRule="exact"/>
                        <w:ind w:hanging="361"/>
                      </w:pPr>
                      <w:r w:rsidRPr="002513AD">
                        <w:t>Partnership with</w:t>
                      </w:r>
                      <w:r w:rsidRPr="002513AD">
                        <w:rPr>
                          <w:spacing w:val="-1"/>
                        </w:rPr>
                        <w:t xml:space="preserve"> </w:t>
                      </w:r>
                      <w:r w:rsidRPr="002513AD">
                        <w:t>Māori</w:t>
                      </w:r>
                    </w:p>
                    <w:p w14:paraId="190F57C1" w14:textId="77777777" w:rsidR="002244D7" w:rsidRPr="002513AD" w:rsidRDefault="00933E7E" w:rsidP="0080644C">
                      <w:pPr>
                        <w:numPr>
                          <w:ilvl w:val="0"/>
                          <w:numId w:val="1"/>
                        </w:numPr>
                        <w:tabs>
                          <w:tab w:val="left" w:pos="542"/>
                          <w:tab w:val="left" w:pos="543"/>
                        </w:tabs>
                        <w:spacing w:line="253" w:lineRule="exact"/>
                        <w:ind w:hanging="361"/>
                      </w:pPr>
                      <w:r w:rsidRPr="002513AD">
                        <w:t>Acting with</w:t>
                      </w:r>
                      <w:r w:rsidRPr="002513AD">
                        <w:rPr>
                          <w:spacing w:val="-1"/>
                        </w:rPr>
                        <w:t xml:space="preserve"> </w:t>
                      </w:r>
                      <w:r w:rsidRPr="002513AD">
                        <w:t>integrity</w:t>
                      </w:r>
                    </w:p>
                    <w:p w14:paraId="7CA650C4" w14:textId="77777777" w:rsidR="002244D7" w:rsidRPr="002513AD" w:rsidRDefault="00933E7E" w:rsidP="0080644C">
                      <w:pPr>
                        <w:numPr>
                          <w:ilvl w:val="0"/>
                          <w:numId w:val="1"/>
                        </w:numPr>
                        <w:tabs>
                          <w:tab w:val="left" w:pos="542"/>
                          <w:tab w:val="left" w:pos="543"/>
                        </w:tabs>
                        <w:spacing w:before="1" w:line="253" w:lineRule="exact"/>
                        <w:ind w:hanging="361"/>
                      </w:pPr>
                      <w:r w:rsidRPr="002513AD">
                        <w:t>Celebrating</w:t>
                      </w:r>
                      <w:r w:rsidRPr="002513AD">
                        <w:rPr>
                          <w:spacing w:val="-1"/>
                        </w:rPr>
                        <w:t xml:space="preserve"> </w:t>
                      </w:r>
                      <w:r w:rsidRPr="002513AD">
                        <w:t>diversity</w:t>
                      </w:r>
                    </w:p>
                    <w:p w14:paraId="13755E40" w14:textId="77777777" w:rsidR="002244D7" w:rsidRPr="002513AD" w:rsidRDefault="00933E7E" w:rsidP="0080644C">
                      <w:pPr>
                        <w:numPr>
                          <w:ilvl w:val="0"/>
                          <w:numId w:val="1"/>
                        </w:numPr>
                        <w:tabs>
                          <w:tab w:val="left" w:pos="542"/>
                          <w:tab w:val="left" w:pos="543"/>
                        </w:tabs>
                        <w:spacing w:line="253" w:lineRule="exact"/>
                        <w:ind w:hanging="361"/>
                      </w:pPr>
                      <w:r w:rsidRPr="002513AD">
                        <w:t>Promoting</w:t>
                      </w:r>
                      <w:r w:rsidRPr="002513AD">
                        <w:rPr>
                          <w:spacing w:val="-1"/>
                        </w:rPr>
                        <w:t xml:space="preserve"> </w:t>
                      </w:r>
                      <w:r w:rsidRPr="002513AD">
                        <w:t>creativity</w:t>
                      </w:r>
                    </w:p>
                  </w:txbxContent>
                </v:textbox>
                <w10:wrap type="topAndBottom" anchorx="page"/>
              </v:shape>
            </w:pict>
          </mc:Fallback>
        </mc:AlternateContent>
      </w:r>
    </w:p>
    <w:p w14:paraId="5D2FF127" w14:textId="77777777" w:rsidR="002244D7" w:rsidRPr="002513AD" w:rsidRDefault="002244D7">
      <w:pPr>
        <w:pStyle w:val="BodyText"/>
        <w:rPr>
          <w:b/>
          <w:sz w:val="22"/>
          <w:szCs w:val="22"/>
        </w:rPr>
      </w:pPr>
    </w:p>
    <w:p w14:paraId="13435C4F" w14:textId="77777777" w:rsidR="00540CD3" w:rsidRPr="002513AD" w:rsidRDefault="00540CD3" w:rsidP="00086AF1">
      <w:pPr>
        <w:pStyle w:val="Heading2"/>
        <w:keepNext/>
        <w:numPr>
          <w:ilvl w:val="0"/>
          <w:numId w:val="2"/>
        </w:numPr>
        <w:spacing w:before="71"/>
        <w:ind w:left="567" w:hanging="567"/>
        <w:rPr>
          <w:sz w:val="22"/>
          <w:szCs w:val="22"/>
        </w:rPr>
      </w:pPr>
      <w:r w:rsidRPr="002513AD">
        <w:rPr>
          <w:sz w:val="22"/>
          <w:szCs w:val="22"/>
        </w:rPr>
        <w:t>GENERAL</w:t>
      </w:r>
    </w:p>
    <w:p w14:paraId="1A38EED6" w14:textId="77777777" w:rsidR="00B73CCB" w:rsidRPr="002513AD" w:rsidRDefault="00B73CCB" w:rsidP="00B73CCB">
      <w:pPr>
        <w:tabs>
          <w:tab w:val="left" w:pos="1700"/>
          <w:tab w:val="right" w:pos="9100"/>
        </w:tabs>
        <w:ind w:right="-55"/>
        <w:jc w:val="both"/>
        <w:outlineLvl w:val="0"/>
      </w:pPr>
    </w:p>
    <w:p w14:paraId="13B176EB" w14:textId="0784FA04" w:rsidR="00021947" w:rsidRPr="00646F9E" w:rsidRDefault="00021947" w:rsidP="00021947">
      <w:pPr>
        <w:pStyle w:val="BodyText2"/>
        <w:spacing w:line="240" w:lineRule="auto"/>
        <w:ind w:left="567"/>
      </w:pPr>
      <w:r w:rsidRPr="00646F9E">
        <w:t xml:space="preserve">Te Wānanga o </w:t>
      </w:r>
      <w:proofErr w:type="spellStart"/>
      <w:r w:rsidRPr="00646F9E">
        <w:t>Ngā</w:t>
      </w:r>
      <w:proofErr w:type="spellEnd"/>
      <w:r w:rsidRPr="00646F9E">
        <w:t xml:space="preserve"> Kete the Division of Arts, Law, Psychology and Social Sciences (ALPSS) is a large and dynamic Division that includes Te Kura Toi the School of Arts, Te Kura Whatu Oho Mauri the School of Psychological and Social Sciences, and the School of Law, Politics, and Philosophy. The Division also has </w:t>
      </w:r>
      <w:r w:rsidR="006E5A15">
        <w:t>one</w:t>
      </w:r>
      <w:r w:rsidRPr="00646F9E">
        <w:t xml:space="preserve"> research institute</w:t>
      </w:r>
      <w:r w:rsidR="006E5A15">
        <w:t>,</w:t>
      </w:r>
      <w:r w:rsidRPr="00646F9E">
        <w:t xml:space="preserve"> Te </w:t>
      </w:r>
      <w:proofErr w:type="spellStart"/>
      <w:r w:rsidRPr="00646F9E">
        <w:t>Ngira</w:t>
      </w:r>
      <w:proofErr w:type="spellEnd"/>
      <w:r w:rsidRPr="00646F9E">
        <w:t xml:space="preserve"> the Institute for Population Research (IPR) and </w:t>
      </w:r>
      <w:r w:rsidR="006E5A15">
        <w:t xml:space="preserve">one research centre, </w:t>
      </w:r>
      <w:r w:rsidRPr="00646F9E">
        <w:t xml:space="preserve">Te Puna </w:t>
      </w:r>
      <w:proofErr w:type="spellStart"/>
      <w:r w:rsidRPr="00646F9E">
        <w:t>Haumaru</w:t>
      </w:r>
      <w:proofErr w:type="spellEnd"/>
      <w:r w:rsidRPr="00646F9E">
        <w:t xml:space="preserve"> </w:t>
      </w:r>
      <w:r w:rsidR="00055C1F">
        <w:t>Centre</w:t>
      </w:r>
      <w:r w:rsidRPr="00646F9E">
        <w:t xml:space="preserve"> for Security and Crime Science</w:t>
      </w:r>
      <w:r w:rsidR="002A15A3">
        <w:t>.</w:t>
      </w:r>
    </w:p>
    <w:p w14:paraId="557D2A3B" w14:textId="77777777" w:rsidR="00632429" w:rsidRDefault="00021947" w:rsidP="00021947">
      <w:pPr>
        <w:pStyle w:val="BodyText2"/>
        <w:spacing w:line="240" w:lineRule="auto"/>
        <w:ind w:left="567"/>
      </w:pPr>
      <w:r w:rsidRPr="00646F9E">
        <w:lastRenderedPageBreak/>
        <w:t>Te Kura Whatu Oho Mauri</w:t>
      </w:r>
      <w:r w:rsidR="006E5A15">
        <w:t>,</w:t>
      </w:r>
      <w:r w:rsidRPr="00646F9E">
        <w:t xml:space="preserve"> the School of Psychological and Social Sciences</w:t>
      </w:r>
      <w:r w:rsidR="006E5A15">
        <w:t>,</w:t>
      </w:r>
      <w:r w:rsidRPr="00646F9E">
        <w:t xml:space="preserve"> is predominantly composed of staff </w:t>
      </w:r>
      <w:r w:rsidR="006E5A15">
        <w:t>from</w:t>
      </w:r>
      <w:r w:rsidRPr="00646F9E">
        <w:t xml:space="preserve"> the discipline of Psychology. </w:t>
      </w:r>
      <w:r w:rsidR="007C10D9">
        <w:t>It has a strong focus on the classic foundations of psychology, broadly construed to encompass behaviour, cognition, neuroscience, social psychology, personality and individual differences, and indigenous psychology. Excellence is pursued in these areas in terms of teaching and research.</w:t>
      </w:r>
    </w:p>
    <w:p w14:paraId="1163E8A1" w14:textId="7ED1120C" w:rsidR="00021947" w:rsidRPr="00632429" w:rsidRDefault="007C10D9" w:rsidP="00632429">
      <w:pPr>
        <w:pStyle w:val="BodyText2"/>
        <w:spacing w:line="240" w:lineRule="auto"/>
        <w:ind w:left="567"/>
        <w:rPr>
          <w:color w:val="000000" w:themeColor="text1"/>
          <w:sz w:val="20"/>
          <w:szCs w:val="20"/>
        </w:rPr>
      </w:pPr>
      <w:r>
        <w:t xml:space="preserve">It offers a broad education in psychology at undergraduate level and a range of specialisations within psychology at graduate level, including programmes which lead to registration as a psychologist. </w:t>
      </w:r>
      <w:r w:rsidR="00021947" w:rsidRPr="00646F9E">
        <w:t>In addition, programmes based in the School focus on Anthropology, Sociology, Criminology, and Social Policy. The School has a strong research culture covering a diversity of interests, methodologies and settings. Key goals for the School are to:</w:t>
      </w:r>
    </w:p>
    <w:p w14:paraId="40E027BA" w14:textId="77777777" w:rsidR="00021947" w:rsidRPr="003C1A81" w:rsidRDefault="00021947" w:rsidP="00021947">
      <w:pPr>
        <w:pStyle w:val="ListParagraph"/>
        <w:numPr>
          <w:ilvl w:val="1"/>
          <w:numId w:val="20"/>
        </w:numPr>
        <w:autoSpaceDE/>
        <w:autoSpaceDN/>
        <w:ind w:left="851" w:right="113" w:hanging="284"/>
        <w:rPr>
          <w:color w:val="000000" w:themeColor="text1"/>
        </w:rPr>
      </w:pPr>
      <w:r w:rsidRPr="003C1A81">
        <w:rPr>
          <w:color w:val="000000" w:themeColor="text1"/>
          <w:lang w:val="en-US"/>
        </w:rPr>
        <w:t>Pursue excellence in scholarship, by providing a creative, supportive, and questioning environment for learning.</w:t>
      </w:r>
    </w:p>
    <w:p w14:paraId="7260F018" w14:textId="77777777" w:rsidR="00021947" w:rsidRPr="003C1A81" w:rsidRDefault="00021947" w:rsidP="00021947">
      <w:pPr>
        <w:pStyle w:val="ListParagraph"/>
        <w:numPr>
          <w:ilvl w:val="1"/>
          <w:numId w:val="20"/>
        </w:numPr>
        <w:autoSpaceDE/>
        <w:autoSpaceDN/>
        <w:ind w:left="851" w:right="113" w:hanging="284"/>
        <w:rPr>
          <w:color w:val="000000" w:themeColor="text1"/>
        </w:rPr>
      </w:pPr>
      <w:r w:rsidRPr="003C1A81">
        <w:rPr>
          <w:color w:val="000000" w:themeColor="text1"/>
          <w:lang w:val="en-US"/>
        </w:rPr>
        <w:t xml:space="preserve">Provide an environment that promotes </w:t>
      </w:r>
      <w:proofErr w:type="spellStart"/>
      <w:r w:rsidRPr="003C1A81">
        <w:rPr>
          <w:color w:val="000000" w:themeColor="text1"/>
          <w:lang w:val="en-US"/>
        </w:rPr>
        <w:t>mātauranga</w:t>
      </w:r>
      <w:proofErr w:type="spellEnd"/>
      <w:r w:rsidRPr="003C1A81">
        <w:rPr>
          <w:color w:val="000000" w:themeColor="text1"/>
          <w:lang w:val="en-US"/>
        </w:rPr>
        <w:t xml:space="preserve"> Māori, respects Te </w:t>
      </w:r>
      <w:proofErr w:type="spellStart"/>
      <w:r w:rsidRPr="003C1A81">
        <w:rPr>
          <w:color w:val="000000" w:themeColor="text1"/>
          <w:lang w:val="en-US"/>
        </w:rPr>
        <w:t>Tiriti</w:t>
      </w:r>
      <w:proofErr w:type="spellEnd"/>
      <w:r w:rsidRPr="003C1A81">
        <w:rPr>
          <w:color w:val="000000" w:themeColor="text1"/>
          <w:lang w:val="en-US"/>
        </w:rPr>
        <w:t xml:space="preserve"> o Waitangi commitments, promotes bicultural practice in psychology and serves the educational needs of the Māori community, in both the Waikato region and nationally.</w:t>
      </w:r>
    </w:p>
    <w:p w14:paraId="0BE7CDA5" w14:textId="77777777" w:rsidR="00021947" w:rsidRPr="003C1A81" w:rsidRDefault="00021947" w:rsidP="00021947">
      <w:pPr>
        <w:pStyle w:val="ListParagraph"/>
        <w:numPr>
          <w:ilvl w:val="1"/>
          <w:numId w:val="20"/>
        </w:numPr>
        <w:autoSpaceDE/>
        <w:autoSpaceDN/>
        <w:ind w:left="851" w:right="113" w:hanging="284"/>
        <w:rPr>
          <w:color w:val="000000" w:themeColor="text1"/>
        </w:rPr>
      </w:pPr>
      <w:r w:rsidRPr="003C1A81">
        <w:rPr>
          <w:color w:val="000000" w:themeColor="text1"/>
          <w:lang w:val="en-US"/>
        </w:rPr>
        <w:t>Offer high quality training to prepare students to meet the needs of communities within Aotearoa / New Zealand, for career opportunities related to policy development, and the professional practice of psychology.</w:t>
      </w:r>
    </w:p>
    <w:p w14:paraId="56C8EF68" w14:textId="77777777" w:rsidR="00021947" w:rsidRPr="003C1A81" w:rsidRDefault="00021947" w:rsidP="00021947">
      <w:pPr>
        <w:pStyle w:val="ListParagraph"/>
        <w:numPr>
          <w:ilvl w:val="1"/>
          <w:numId w:val="20"/>
        </w:numPr>
        <w:autoSpaceDE/>
        <w:autoSpaceDN/>
        <w:ind w:left="851" w:right="113" w:hanging="284"/>
        <w:rPr>
          <w:color w:val="000000" w:themeColor="text1"/>
        </w:rPr>
      </w:pPr>
      <w:r w:rsidRPr="003C1A81">
        <w:rPr>
          <w:color w:val="000000" w:themeColor="text1"/>
          <w:lang w:val="en-US"/>
        </w:rPr>
        <w:t>Produce high quality research and scholarship that will enhance the school’s reputation, both nationally and internationally.</w:t>
      </w:r>
    </w:p>
    <w:p w14:paraId="75955905" w14:textId="77777777" w:rsidR="00021947" w:rsidRDefault="00021947" w:rsidP="00021947">
      <w:pPr>
        <w:spacing w:before="3"/>
        <w:rPr>
          <w:color w:val="000000" w:themeColor="text1"/>
          <w:sz w:val="20"/>
          <w:szCs w:val="20"/>
        </w:rPr>
      </w:pPr>
    </w:p>
    <w:p w14:paraId="7D8518C3" w14:textId="77777777" w:rsidR="00021947" w:rsidRPr="003C1A81" w:rsidRDefault="00021947" w:rsidP="00021947">
      <w:pPr>
        <w:ind w:left="567"/>
        <w:rPr>
          <w:color w:val="000000" w:themeColor="text1"/>
        </w:rPr>
      </w:pPr>
      <w:r w:rsidRPr="003C1A81">
        <w:rPr>
          <w:color w:val="000000" w:themeColor="text1"/>
          <w:lang w:val="en-US"/>
        </w:rPr>
        <w:t xml:space="preserve">Our School name, </w:t>
      </w:r>
      <w:r w:rsidRPr="003C1A81">
        <w:rPr>
          <w:b/>
          <w:bCs/>
          <w:color w:val="000000" w:themeColor="text1"/>
          <w:lang w:val="en-US"/>
        </w:rPr>
        <w:t xml:space="preserve">Te Kura Whatu Oho-Mauri </w:t>
      </w:r>
      <w:r w:rsidRPr="003C1A81">
        <w:rPr>
          <w:color w:val="000000" w:themeColor="text1"/>
          <w:lang w:val="en-US"/>
        </w:rPr>
        <w:t>was co-designed by staff in the school and reflects our values and vision.</w:t>
      </w:r>
    </w:p>
    <w:p w14:paraId="7613EC18" w14:textId="77777777" w:rsidR="00021947" w:rsidRPr="003C1A81" w:rsidRDefault="00021947" w:rsidP="00021947">
      <w:pPr>
        <w:spacing w:before="7"/>
        <w:ind w:left="357"/>
        <w:rPr>
          <w:color w:val="000000" w:themeColor="text1"/>
        </w:rPr>
      </w:pPr>
    </w:p>
    <w:p w14:paraId="75554D47" w14:textId="77777777" w:rsidR="00021947" w:rsidRPr="009230A1" w:rsidRDefault="00021947" w:rsidP="00021947">
      <w:pPr>
        <w:spacing w:line="218" w:lineRule="exact"/>
        <w:ind w:left="567"/>
        <w:rPr>
          <w:b/>
          <w:bCs/>
        </w:rPr>
      </w:pPr>
      <w:r w:rsidRPr="009230A1">
        <w:rPr>
          <w:b/>
          <w:bCs/>
        </w:rPr>
        <w:t>Whatu' reflects:</w:t>
      </w:r>
    </w:p>
    <w:p w14:paraId="648280AC" w14:textId="77777777" w:rsidR="00021947" w:rsidRPr="003C1A81" w:rsidRDefault="00021947" w:rsidP="00021947">
      <w:pPr>
        <w:pStyle w:val="Bullet1"/>
        <w:numPr>
          <w:ilvl w:val="0"/>
          <w:numId w:val="4"/>
        </w:numPr>
        <w:ind w:left="993" w:hanging="284"/>
        <w:rPr>
          <w:rFonts w:ascii="Arial" w:eastAsia="Arial" w:hAnsi="Arial" w:cs="Arial"/>
        </w:rPr>
      </w:pPr>
      <w:r w:rsidRPr="003C1A81">
        <w:rPr>
          <w:rFonts w:ascii="Arial" w:eastAsia="Arial" w:hAnsi="Arial" w:cs="Arial"/>
        </w:rPr>
        <w:t>the very broad yet focussed spectrum of the lens that the school (and those external of it) applies to Psychology;</w:t>
      </w:r>
    </w:p>
    <w:p w14:paraId="7D8F2544" w14:textId="77777777" w:rsidR="00021947" w:rsidRPr="003C1A81" w:rsidRDefault="00021947" w:rsidP="00021947">
      <w:pPr>
        <w:pStyle w:val="Bullet1"/>
        <w:numPr>
          <w:ilvl w:val="0"/>
          <w:numId w:val="4"/>
        </w:numPr>
        <w:ind w:left="993" w:hanging="284"/>
        <w:rPr>
          <w:rFonts w:ascii="Arial" w:eastAsia="Arial" w:hAnsi="Arial" w:cs="Arial"/>
        </w:rPr>
      </w:pPr>
      <w:r w:rsidRPr="003C1A81">
        <w:rPr>
          <w:rFonts w:ascii="Arial" w:eastAsia="Arial" w:hAnsi="Arial" w:cs="Arial"/>
        </w:rPr>
        <w:t>the heart (</w:t>
      </w:r>
      <w:proofErr w:type="spellStart"/>
      <w:r w:rsidRPr="003C1A81">
        <w:rPr>
          <w:rFonts w:ascii="Arial" w:eastAsia="Arial" w:hAnsi="Arial" w:cs="Arial"/>
        </w:rPr>
        <w:t>whatumanawa</w:t>
      </w:r>
      <w:proofErr w:type="spellEnd"/>
      <w:r w:rsidRPr="003C1A81">
        <w:rPr>
          <w:rFonts w:ascii="Arial" w:eastAsia="Arial" w:hAnsi="Arial" w:cs="Arial"/>
        </w:rPr>
        <w:t>), the principles, espoused in, with, and of Psychology;</w:t>
      </w:r>
    </w:p>
    <w:p w14:paraId="77959949" w14:textId="77777777" w:rsidR="00021947" w:rsidRPr="003C1A81" w:rsidRDefault="00021947" w:rsidP="00021947">
      <w:pPr>
        <w:pStyle w:val="Bullet1"/>
        <w:numPr>
          <w:ilvl w:val="0"/>
          <w:numId w:val="4"/>
        </w:numPr>
        <w:ind w:left="993" w:hanging="284"/>
        <w:rPr>
          <w:rFonts w:ascii="Arial" w:eastAsia="Arial" w:hAnsi="Arial" w:cs="Arial"/>
        </w:rPr>
      </w:pPr>
      <w:r w:rsidRPr="003C1A81">
        <w:rPr>
          <w:rFonts w:ascii="Arial" w:eastAsia="Arial" w:hAnsi="Arial" w:cs="Arial"/>
        </w:rPr>
        <w:t xml:space="preserve">the stones of the consolidation of knowledge that - in Tainui tradition - </w:t>
      </w:r>
      <w:proofErr w:type="spellStart"/>
      <w:r w:rsidRPr="003C1A81">
        <w:rPr>
          <w:rFonts w:ascii="Arial" w:eastAsia="Arial" w:hAnsi="Arial" w:cs="Arial"/>
        </w:rPr>
        <w:t>Tāwhaki</w:t>
      </w:r>
      <w:proofErr w:type="spellEnd"/>
      <w:r w:rsidRPr="003C1A81">
        <w:rPr>
          <w:rFonts w:ascii="Arial" w:eastAsia="Arial" w:hAnsi="Arial" w:cs="Arial"/>
        </w:rPr>
        <w:t xml:space="preserve"> received from </w:t>
      </w:r>
      <w:proofErr w:type="spellStart"/>
      <w:r w:rsidRPr="003C1A81">
        <w:rPr>
          <w:rFonts w:ascii="Arial" w:eastAsia="Arial" w:hAnsi="Arial" w:cs="Arial"/>
        </w:rPr>
        <w:t>Rehua</w:t>
      </w:r>
      <w:proofErr w:type="spellEnd"/>
      <w:r w:rsidRPr="003C1A81">
        <w:rPr>
          <w:rFonts w:ascii="Arial" w:eastAsia="Arial" w:hAnsi="Arial" w:cs="Arial"/>
        </w:rPr>
        <w:t xml:space="preserve"> along with '</w:t>
      </w:r>
      <w:proofErr w:type="spellStart"/>
      <w:r w:rsidRPr="003C1A81">
        <w:rPr>
          <w:rFonts w:ascii="Arial" w:eastAsia="Arial" w:hAnsi="Arial" w:cs="Arial"/>
        </w:rPr>
        <w:t>Ngā</w:t>
      </w:r>
      <w:proofErr w:type="spellEnd"/>
      <w:r w:rsidRPr="003C1A81">
        <w:rPr>
          <w:rFonts w:ascii="Arial" w:eastAsia="Arial" w:hAnsi="Arial" w:cs="Arial"/>
        </w:rPr>
        <w:t xml:space="preserve"> Kete o Te Wānanga' (the Baskets of Knowledge) and the importance of consolidating the theories and practices of Psychology;</w:t>
      </w:r>
    </w:p>
    <w:p w14:paraId="412681D3" w14:textId="77777777" w:rsidR="00021947" w:rsidRPr="003C1A81" w:rsidRDefault="00021947" w:rsidP="00021947">
      <w:pPr>
        <w:pStyle w:val="Bullet1"/>
        <w:numPr>
          <w:ilvl w:val="0"/>
          <w:numId w:val="4"/>
        </w:numPr>
        <w:ind w:left="993" w:hanging="284"/>
        <w:rPr>
          <w:rFonts w:ascii="Arial" w:eastAsia="Arial" w:hAnsi="Arial" w:cs="Arial"/>
        </w:rPr>
      </w:pPr>
      <w:r w:rsidRPr="003C1A81">
        <w:rPr>
          <w:rFonts w:ascii="Arial" w:eastAsia="Arial" w:hAnsi="Arial" w:cs="Arial"/>
        </w:rPr>
        <w:t>the weave of theory and praxis, by theorists and practitioners, to advance Psychology;</w:t>
      </w:r>
    </w:p>
    <w:p w14:paraId="7D4F62AD" w14:textId="77777777" w:rsidR="00021947" w:rsidRPr="003C1A81" w:rsidRDefault="00021947" w:rsidP="00021947">
      <w:pPr>
        <w:ind w:left="480" w:right="249"/>
        <w:rPr>
          <w:color w:val="000000" w:themeColor="text1"/>
        </w:rPr>
      </w:pPr>
    </w:p>
    <w:p w14:paraId="69897DAF" w14:textId="77777777" w:rsidR="00021947" w:rsidRPr="009230A1" w:rsidRDefault="00021947" w:rsidP="00021947">
      <w:pPr>
        <w:pStyle w:val="BodyText2"/>
        <w:spacing w:line="240" w:lineRule="auto"/>
        <w:ind w:left="567"/>
      </w:pPr>
      <w:r w:rsidRPr="009230A1">
        <w:rPr>
          <w:b/>
          <w:bCs/>
        </w:rPr>
        <w:t>Oho</w:t>
      </w:r>
      <w:r w:rsidRPr="009230A1">
        <w:t xml:space="preserve"> reflects the awakening towards a realisation of the importance (in Psychology) of </w:t>
      </w:r>
      <w:proofErr w:type="spellStart"/>
      <w:r w:rsidRPr="009230A1">
        <w:rPr>
          <w:b/>
          <w:bCs/>
        </w:rPr>
        <w:t>whatu</w:t>
      </w:r>
      <w:proofErr w:type="spellEnd"/>
      <w:r w:rsidRPr="009230A1">
        <w:t xml:space="preserve"> and, in particular </w:t>
      </w:r>
      <w:r w:rsidRPr="009230A1">
        <w:rPr>
          <w:b/>
          <w:bCs/>
        </w:rPr>
        <w:t>mauri</w:t>
      </w:r>
      <w:r w:rsidRPr="009230A1">
        <w:t>;</w:t>
      </w:r>
    </w:p>
    <w:p w14:paraId="5AA77FB5" w14:textId="77777777" w:rsidR="00021947" w:rsidRDefault="00021947" w:rsidP="00021947">
      <w:pPr>
        <w:pStyle w:val="BodyText2"/>
        <w:spacing w:line="240" w:lineRule="auto"/>
        <w:ind w:left="567"/>
      </w:pPr>
      <w:r w:rsidRPr="009230A1">
        <w:rPr>
          <w:b/>
          <w:bCs/>
        </w:rPr>
        <w:t>Mauri</w:t>
      </w:r>
      <w:r w:rsidRPr="009230A1">
        <w:t xml:space="preserve"> reflects the quintessence, the very being, the fundamental existence of all and everything that is Psychology.</w:t>
      </w:r>
    </w:p>
    <w:p w14:paraId="7DF6A2B7" w14:textId="77777777" w:rsidR="00021947" w:rsidRPr="00021947" w:rsidRDefault="00021947" w:rsidP="00021947">
      <w:pPr>
        <w:pStyle w:val="BodyText2"/>
        <w:spacing w:line="240" w:lineRule="auto"/>
        <w:ind w:left="567"/>
        <w:rPr>
          <w:sz w:val="2"/>
          <w:szCs w:val="2"/>
        </w:rPr>
      </w:pPr>
    </w:p>
    <w:p w14:paraId="01514BD6" w14:textId="77777777" w:rsidR="00086AF1" w:rsidRPr="002513AD" w:rsidRDefault="00086AF1" w:rsidP="00777930">
      <w:pPr>
        <w:pStyle w:val="Heading2"/>
        <w:keepNext/>
        <w:tabs>
          <w:tab w:val="left" w:pos="474"/>
        </w:tabs>
        <w:ind w:left="0"/>
        <w:rPr>
          <w:sz w:val="22"/>
          <w:szCs w:val="22"/>
        </w:rPr>
      </w:pPr>
    </w:p>
    <w:p w14:paraId="26D71381" w14:textId="77777777" w:rsidR="002244D7" w:rsidRPr="002513AD" w:rsidRDefault="00933E7E" w:rsidP="00777930">
      <w:pPr>
        <w:pStyle w:val="Heading2"/>
        <w:keepNext/>
        <w:numPr>
          <w:ilvl w:val="0"/>
          <w:numId w:val="2"/>
        </w:numPr>
        <w:ind w:left="567" w:hanging="567"/>
        <w:rPr>
          <w:sz w:val="22"/>
          <w:szCs w:val="22"/>
        </w:rPr>
      </w:pPr>
      <w:r w:rsidRPr="002513AD">
        <w:rPr>
          <w:sz w:val="22"/>
          <w:szCs w:val="22"/>
        </w:rPr>
        <w:t>POSITION</w:t>
      </w:r>
      <w:r w:rsidRPr="002513AD">
        <w:rPr>
          <w:spacing w:val="-1"/>
          <w:sz w:val="22"/>
          <w:szCs w:val="22"/>
        </w:rPr>
        <w:t xml:space="preserve"> </w:t>
      </w:r>
      <w:r w:rsidRPr="002513AD">
        <w:rPr>
          <w:sz w:val="22"/>
          <w:szCs w:val="22"/>
        </w:rPr>
        <w:t>PURPOSE</w:t>
      </w:r>
    </w:p>
    <w:p w14:paraId="24140FA3" w14:textId="77777777" w:rsidR="00AF23CE" w:rsidRPr="002513AD" w:rsidRDefault="00AF23CE" w:rsidP="00777930">
      <w:pPr>
        <w:pStyle w:val="ListParagraph"/>
        <w:ind w:left="473" w:firstLine="0"/>
      </w:pPr>
    </w:p>
    <w:p w14:paraId="30A8A20A" w14:textId="6A1DAEFD" w:rsidR="00B73CCB" w:rsidRDefault="00B73CCB" w:rsidP="00777930">
      <w:pPr>
        <w:pStyle w:val="BodyText2"/>
        <w:spacing w:after="0" w:line="240" w:lineRule="auto"/>
        <w:ind w:left="567"/>
        <w:jc w:val="both"/>
      </w:pPr>
      <w:r w:rsidRPr="002513AD">
        <w:t>To contribute to the teaching, postgraduate supervision and administration requirements of the School, maintain and develop original scholarship and research, and undertake professional/community/iwi service activities relevant to the profession or discipline.</w:t>
      </w:r>
    </w:p>
    <w:p w14:paraId="505D3635" w14:textId="77777777" w:rsidR="00086AF1" w:rsidRDefault="00086AF1" w:rsidP="00777930">
      <w:pPr>
        <w:pStyle w:val="BodyText2"/>
        <w:spacing w:after="0" w:line="240" w:lineRule="auto"/>
        <w:jc w:val="both"/>
      </w:pPr>
    </w:p>
    <w:p w14:paraId="22F565E9" w14:textId="77777777" w:rsidR="00086AF1" w:rsidRPr="002513AD" w:rsidRDefault="00086AF1" w:rsidP="00777930">
      <w:pPr>
        <w:pStyle w:val="BodyText2"/>
        <w:spacing w:after="0" w:line="240" w:lineRule="auto"/>
        <w:jc w:val="both"/>
      </w:pPr>
    </w:p>
    <w:p w14:paraId="3B5364ED" w14:textId="77777777" w:rsidR="00B73CCB" w:rsidRPr="002513AD" w:rsidRDefault="00B73CCB" w:rsidP="00777930">
      <w:pPr>
        <w:pStyle w:val="ListParagraph"/>
        <w:numPr>
          <w:ilvl w:val="0"/>
          <w:numId w:val="2"/>
        </w:numPr>
        <w:tabs>
          <w:tab w:val="left" w:pos="1700"/>
          <w:tab w:val="right" w:pos="9100"/>
        </w:tabs>
        <w:ind w:left="567" w:right="-55" w:hanging="567"/>
        <w:jc w:val="both"/>
        <w:outlineLvl w:val="0"/>
        <w:rPr>
          <w:b/>
        </w:rPr>
      </w:pPr>
      <w:r w:rsidRPr="002513AD">
        <w:rPr>
          <w:b/>
        </w:rPr>
        <w:t>ACCOUNTABILITY</w:t>
      </w:r>
    </w:p>
    <w:p w14:paraId="0953A44E" w14:textId="77777777" w:rsidR="00B73CCB" w:rsidRPr="002513AD" w:rsidRDefault="00B73CCB" w:rsidP="00777930">
      <w:pPr>
        <w:ind w:left="360" w:right="-55"/>
        <w:jc w:val="both"/>
        <w:rPr>
          <w:b/>
        </w:rPr>
      </w:pPr>
    </w:p>
    <w:p w14:paraId="68D2ED65" w14:textId="653DD8D7" w:rsidR="00B73CCB" w:rsidRPr="002513AD" w:rsidRDefault="00B73CCB" w:rsidP="00777930">
      <w:pPr>
        <w:ind w:left="567" w:right="-55"/>
        <w:jc w:val="both"/>
      </w:pPr>
      <w:r w:rsidRPr="002513AD">
        <w:t>The Lecturer is responsible to the Vice-Chancellor through their Head</w:t>
      </w:r>
      <w:r w:rsidR="00021947">
        <w:t xml:space="preserve"> o</w:t>
      </w:r>
      <w:r w:rsidRPr="002513AD">
        <w:t>f School, who in turn is responsible to the Vice-Chancellor through the appropriate Pro Vice-Chancellor.</w:t>
      </w:r>
    </w:p>
    <w:p w14:paraId="7EEA2A35" w14:textId="77777777" w:rsidR="00BB1586" w:rsidRDefault="00BB1586" w:rsidP="00777930"/>
    <w:p w14:paraId="78623062" w14:textId="77777777" w:rsidR="00777930" w:rsidRPr="002513AD" w:rsidRDefault="00777930" w:rsidP="00777930"/>
    <w:p w14:paraId="69E706A0" w14:textId="77777777" w:rsidR="004C12CA" w:rsidRPr="002513AD" w:rsidRDefault="00B73CCB" w:rsidP="00777930">
      <w:pPr>
        <w:pStyle w:val="ListParagraph"/>
        <w:numPr>
          <w:ilvl w:val="0"/>
          <w:numId w:val="2"/>
        </w:numPr>
        <w:ind w:left="567" w:right="1992" w:hanging="567"/>
      </w:pPr>
      <w:r w:rsidRPr="002513AD">
        <w:rPr>
          <w:b/>
        </w:rPr>
        <w:t>KEY</w:t>
      </w:r>
      <w:r w:rsidR="00933E7E" w:rsidRPr="002513AD">
        <w:rPr>
          <w:b/>
        </w:rPr>
        <w:t xml:space="preserve"> RELATIONSHIPS </w:t>
      </w:r>
    </w:p>
    <w:p w14:paraId="5EF61F09" w14:textId="77777777" w:rsidR="00AA5008" w:rsidRPr="002513AD" w:rsidRDefault="00AA5008" w:rsidP="00777930">
      <w:pPr>
        <w:pStyle w:val="BodyText"/>
        <w:rPr>
          <w:bCs/>
          <w:sz w:val="22"/>
          <w:szCs w:val="22"/>
        </w:rPr>
      </w:pPr>
    </w:p>
    <w:p w14:paraId="2311803A" w14:textId="77777777" w:rsidR="00B73CCB" w:rsidRPr="002513AD" w:rsidRDefault="00B73CCB" w:rsidP="00777930">
      <w:pPr>
        <w:tabs>
          <w:tab w:val="left" w:pos="1700"/>
          <w:tab w:val="right" w:pos="9100"/>
        </w:tabs>
        <w:ind w:left="567" w:right="-55"/>
        <w:jc w:val="both"/>
        <w:outlineLvl w:val="0"/>
      </w:pPr>
      <w:r w:rsidRPr="002513AD">
        <w:t>Pro Vice-Chancellor</w:t>
      </w:r>
    </w:p>
    <w:p w14:paraId="7170F062" w14:textId="75555229" w:rsidR="00B73CCB" w:rsidRPr="002513AD" w:rsidRDefault="00B73CCB" w:rsidP="00777930">
      <w:pPr>
        <w:tabs>
          <w:tab w:val="left" w:pos="1700"/>
          <w:tab w:val="right" w:pos="9100"/>
        </w:tabs>
        <w:ind w:left="567" w:right="-55"/>
        <w:jc w:val="both"/>
        <w:outlineLvl w:val="0"/>
      </w:pPr>
      <w:r w:rsidRPr="002513AD">
        <w:t>Head of School</w:t>
      </w:r>
    </w:p>
    <w:p w14:paraId="14C2CC1A" w14:textId="77777777" w:rsidR="00B73CCB" w:rsidRPr="002513AD" w:rsidRDefault="00B73CCB" w:rsidP="00777930">
      <w:pPr>
        <w:tabs>
          <w:tab w:val="left" w:pos="1700"/>
          <w:tab w:val="right" w:pos="9100"/>
        </w:tabs>
        <w:ind w:left="567" w:right="-55"/>
        <w:jc w:val="both"/>
        <w:outlineLvl w:val="0"/>
      </w:pPr>
      <w:r w:rsidRPr="002513AD">
        <w:lastRenderedPageBreak/>
        <w:t>Other Division staff</w:t>
      </w:r>
    </w:p>
    <w:p w14:paraId="101CB586" w14:textId="77777777" w:rsidR="00B73CCB" w:rsidRPr="002513AD" w:rsidRDefault="00B73CCB" w:rsidP="00777930">
      <w:pPr>
        <w:tabs>
          <w:tab w:val="left" w:pos="1700"/>
          <w:tab w:val="right" w:pos="9100"/>
        </w:tabs>
        <w:ind w:left="567" w:right="-55"/>
        <w:jc w:val="both"/>
        <w:outlineLvl w:val="0"/>
      </w:pPr>
      <w:r w:rsidRPr="002513AD">
        <w:t>Students</w:t>
      </w:r>
    </w:p>
    <w:p w14:paraId="386C925F" w14:textId="77777777" w:rsidR="00B73CCB" w:rsidRPr="002513AD" w:rsidRDefault="00B73CCB" w:rsidP="00777930">
      <w:pPr>
        <w:tabs>
          <w:tab w:val="left" w:pos="1700"/>
          <w:tab w:val="right" w:pos="9100"/>
        </w:tabs>
        <w:ind w:left="567" w:right="-55"/>
        <w:jc w:val="both"/>
        <w:outlineLvl w:val="0"/>
      </w:pPr>
      <w:r w:rsidRPr="002513AD">
        <w:t xml:space="preserve">Relevant Research Institutes and Centres and external research agencies </w:t>
      </w:r>
    </w:p>
    <w:p w14:paraId="3838254C" w14:textId="77777777" w:rsidR="00B73CCB" w:rsidRPr="002513AD" w:rsidRDefault="00B73CCB" w:rsidP="00777930">
      <w:pPr>
        <w:tabs>
          <w:tab w:val="left" w:pos="1700"/>
          <w:tab w:val="right" w:pos="9100"/>
        </w:tabs>
        <w:ind w:left="567" w:right="-55"/>
        <w:jc w:val="both"/>
        <w:outlineLvl w:val="0"/>
      </w:pPr>
      <w:r w:rsidRPr="002513AD">
        <w:t>External stakeholders</w:t>
      </w:r>
    </w:p>
    <w:p w14:paraId="5CFBA5D5" w14:textId="77777777" w:rsidR="00B73CCB" w:rsidRPr="002513AD" w:rsidRDefault="00B73CCB" w:rsidP="00777930">
      <w:pPr>
        <w:pStyle w:val="BodyText"/>
        <w:rPr>
          <w:bCs/>
          <w:sz w:val="22"/>
          <w:szCs w:val="22"/>
        </w:rPr>
      </w:pPr>
    </w:p>
    <w:p w14:paraId="3D15B252" w14:textId="77777777" w:rsidR="00AA5008" w:rsidRPr="002513AD" w:rsidRDefault="00AA5008" w:rsidP="00777930">
      <w:pPr>
        <w:pStyle w:val="BodyText"/>
        <w:rPr>
          <w:sz w:val="22"/>
          <w:szCs w:val="22"/>
        </w:rPr>
      </w:pPr>
    </w:p>
    <w:p w14:paraId="0466DABF" w14:textId="77777777" w:rsidR="002244D7" w:rsidRPr="002513AD" w:rsidRDefault="00933E7E" w:rsidP="00777930">
      <w:pPr>
        <w:pStyle w:val="Heading2"/>
        <w:numPr>
          <w:ilvl w:val="0"/>
          <w:numId w:val="2"/>
        </w:numPr>
        <w:ind w:left="567" w:hanging="567"/>
        <w:rPr>
          <w:sz w:val="22"/>
          <w:szCs w:val="22"/>
        </w:rPr>
      </w:pPr>
      <w:r w:rsidRPr="002513AD">
        <w:rPr>
          <w:sz w:val="22"/>
          <w:szCs w:val="22"/>
        </w:rPr>
        <w:t>KEY</w:t>
      </w:r>
      <w:r w:rsidRPr="002513AD">
        <w:rPr>
          <w:spacing w:val="-3"/>
          <w:sz w:val="22"/>
          <w:szCs w:val="22"/>
        </w:rPr>
        <w:t xml:space="preserve"> </w:t>
      </w:r>
      <w:r w:rsidR="00BB1586" w:rsidRPr="002513AD">
        <w:rPr>
          <w:spacing w:val="-3"/>
          <w:sz w:val="22"/>
          <w:szCs w:val="22"/>
        </w:rPr>
        <w:t>RESPONSIBILITIES</w:t>
      </w:r>
    </w:p>
    <w:p w14:paraId="78E27486" w14:textId="77777777" w:rsidR="002244D7" w:rsidRPr="002513AD" w:rsidRDefault="002244D7">
      <w:pPr>
        <w:pStyle w:val="BodyText"/>
        <w:spacing w:before="2"/>
        <w:rPr>
          <w:b/>
          <w:sz w:val="22"/>
          <w:szCs w:val="22"/>
        </w:rPr>
      </w:pPr>
    </w:p>
    <w:p w14:paraId="229D4027" w14:textId="39239363" w:rsidR="00B73CCB" w:rsidRPr="002513AD" w:rsidRDefault="00B73CCB" w:rsidP="002B25C2">
      <w:pPr>
        <w:pStyle w:val="BodyText2"/>
        <w:spacing w:line="240" w:lineRule="auto"/>
        <w:ind w:left="567"/>
        <w:jc w:val="lowKashida"/>
      </w:pPr>
      <w:r w:rsidRPr="002513AD">
        <w:t>Having regard to the aims, objectives and long-term strategic goals of the School, Division and University, the primary objectives required of a Lecturer include the following:</w:t>
      </w:r>
    </w:p>
    <w:p w14:paraId="05B2DB3C" w14:textId="77777777" w:rsidR="002B25C2" w:rsidRPr="002513AD" w:rsidRDefault="002B25C2" w:rsidP="00086AF1">
      <w:pPr>
        <w:pStyle w:val="BodyText2"/>
        <w:spacing w:after="0" w:line="240" w:lineRule="auto"/>
        <w:ind w:left="567"/>
        <w:jc w:val="lowKashida"/>
      </w:pPr>
    </w:p>
    <w:p w14:paraId="6E24AD24" w14:textId="77777777" w:rsidR="007C10D9" w:rsidRPr="002513AD" w:rsidRDefault="007C10D9" w:rsidP="007C10D9">
      <w:pPr>
        <w:pStyle w:val="BodyText2"/>
        <w:spacing w:line="240" w:lineRule="auto"/>
        <w:ind w:left="567"/>
        <w:rPr>
          <w:b/>
          <w:bCs/>
        </w:rPr>
      </w:pPr>
      <w:r w:rsidRPr="002513AD">
        <w:rPr>
          <w:b/>
          <w:bCs/>
        </w:rPr>
        <w:t>Research</w:t>
      </w:r>
    </w:p>
    <w:p w14:paraId="10133AE9" w14:textId="77777777" w:rsidR="007C10D9" w:rsidRPr="002513AD" w:rsidRDefault="007C10D9" w:rsidP="007C10D9">
      <w:pPr>
        <w:pStyle w:val="Bullet1"/>
        <w:numPr>
          <w:ilvl w:val="0"/>
          <w:numId w:val="4"/>
        </w:numPr>
        <w:ind w:left="851" w:hanging="284"/>
        <w:jc w:val="both"/>
        <w:rPr>
          <w:rFonts w:ascii="Arial" w:eastAsia="Arial" w:hAnsi="Arial" w:cs="Arial"/>
        </w:rPr>
      </w:pPr>
      <w:r w:rsidRPr="002513AD">
        <w:rPr>
          <w:rFonts w:ascii="Arial" w:eastAsia="Arial" w:hAnsi="Arial" w:cs="Arial"/>
        </w:rPr>
        <w:t>Maintain an active research programme and conduct quality research and contribute to knowledge development through scholarship and publication.  This will include involvement in research projects and attendance and presentation at academic conferences and may include leadership of a research team and/or obtaining internal or external research funding for specific projects.</w:t>
      </w:r>
    </w:p>
    <w:p w14:paraId="4CC7C7A6" w14:textId="77777777" w:rsidR="007C10D9" w:rsidRPr="002513AD" w:rsidRDefault="007C10D9" w:rsidP="007C10D9">
      <w:pPr>
        <w:pStyle w:val="Bullet1"/>
        <w:numPr>
          <w:ilvl w:val="0"/>
          <w:numId w:val="4"/>
        </w:numPr>
        <w:ind w:left="851" w:hanging="284"/>
        <w:jc w:val="both"/>
        <w:rPr>
          <w:rFonts w:ascii="Arial" w:eastAsia="Arial" w:hAnsi="Arial" w:cs="Arial"/>
        </w:rPr>
      </w:pPr>
      <w:r w:rsidRPr="002513AD">
        <w:rPr>
          <w:rFonts w:ascii="Arial" w:eastAsia="Arial" w:hAnsi="Arial" w:cs="Arial"/>
        </w:rPr>
        <w:t>Build and maintain national, and preferably international, research collaborations which enhance the profile and reputation of the University.</w:t>
      </w:r>
    </w:p>
    <w:p w14:paraId="4463B6C6" w14:textId="7F003D8E" w:rsidR="007C10D9" w:rsidRPr="007C10D9" w:rsidRDefault="007C10D9" w:rsidP="007C10D9">
      <w:pPr>
        <w:pStyle w:val="Bullet1"/>
        <w:numPr>
          <w:ilvl w:val="0"/>
          <w:numId w:val="4"/>
        </w:numPr>
        <w:ind w:left="851" w:hanging="284"/>
        <w:jc w:val="both"/>
        <w:rPr>
          <w:rFonts w:ascii="Arial" w:eastAsia="Arial" w:hAnsi="Arial" w:cs="Arial"/>
        </w:rPr>
      </w:pPr>
      <w:r w:rsidRPr="002513AD">
        <w:rPr>
          <w:rFonts w:ascii="Arial" w:eastAsia="Arial" w:hAnsi="Arial" w:cs="Arial"/>
        </w:rPr>
        <w:t>Where appropriate, contribute to applications for external research funding and knowledge transfer and commercialisation activities.</w:t>
      </w:r>
    </w:p>
    <w:p w14:paraId="6341CB64" w14:textId="77777777" w:rsidR="007C10D9" w:rsidRDefault="007C10D9" w:rsidP="00086AF1">
      <w:pPr>
        <w:pStyle w:val="BodyText2"/>
        <w:spacing w:after="0" w:line="240" w:lineRule="auto"/>
        <w:ind w:left="567"/>
        <w:rPr>
          <w:b/>
          <w:bCs/>
        </w:rPr>
      </w:pPr>
    </w:p>
    <w:p w14:paraId="39912FB7" w14:textId="4067A56B" w:rsidR="002513AD" w:rsidRDefault="00B73CCB" w:rsidP="00086AF1">
      <w:pPr>
        <w:pStyle w:val="BodyText2"/>
        <w:spacing w:after="0" w:line="240" w:lineRule="auto"/>
        <w:ind w:left="567"/>
        <w:rPr>
          <w:b/>
          <w:bCs/>
        </w:rPr>
      </w:pPr>
      <w:r w:rsidRPr="002513AD">
        <w:rPr>
          <w:b/>
          <w:bCs/>
        </w:rPr>
        <w:t>Teaching and Learning</w:t>
      </w:r>
    </w:p>
    <w:p w14:paraId="11E04BB0" w14:textId="77777777" w:rsidR="00086AF1" w:rsidRPr="00086AF1" w:rsidRDefault="00086AF1" w:rsidP="00086AF1">
      <w:pPr>
        <w:pStyle w:val="BodyText2"/>
        <w:spacing w:after="0" w:line="240" w:lineRule="auto"/>
        <w:ind w:left="567"/>
        <w:rPr>
          <w:b/>
          <w:bCs/>
          <w:sz w:val="10"/>
          <w:szCs w:val="10"/>
        </w:rPr>
      </w:pPr>
    </w:p>
    <w:p w14:paraId="64C447FF" w14:textId="417B9B99" w:rsidR="002513AD" w:rsidRPr="002513AD" w:rsidRDefault="002513AD" w:rsidP="00086AF1">
      <w:pPr>
        <w:pStyle w:val="Bullet1"/>
        <w:numPr>
          <w:ilvl w:val="0"/>
          <w:numId w:val="4"/>
        </w:numPr>
        <w:ind w:left="851" w:hanging="284"/>
        <w:jc w:val="both"/>
        <w:rPr>
          <w:rFonts w:ascii="Arial" w:eastAsia="Arial" w:hAnsi="Arial" w:cs="Arial"/>
        </w:rPr>
      </w:pPr>
      <w:r w:rsidRPr="002513AD">
        <w:rPr>
          <w:rFonts w:ascii="Arial" w:eastAsia="Arial" w:hAnsi="Arial" w:cs="Arial"/>
        </w:rPr>
        <w:t xml:space="preserve">Prepare and deliver research-informed lectures and/or seminars and, as appropriate, conduct and/or co-ordinate </w:t>
      </w:r>
      <w:r w:rsidR="007C10D9">
        <w:rPr>
          <w:rFonts w:ascii="Arial" w:eastAsia="Arial" w:hAnsi="Arial" w:cs="Arial"/>
        </w:rPr>
        <w:t>class laboratories</w:t>
      </w:r>
      <w:r w:rsidRPr="002513AD">
        <w:rPr>
          <w:rFonts w:ascii="Arial" w:eastAsia="Arial" w:hAnsi="Arial" w:cs="Arial"/>
        </w:rPr>
        <w:t>, practical demonstrations, or workshops.</w:t>
      </w:r>
    </w:p>
    <w:p w14:paraId="590AF028" w14:textId="16EE413D" w:rsidR="002513AD" w:rsidRPr="002513AD" w:rsidRDefault="002513AD" w:rsidP="00086AF1">
      <w:pPr>
        <w:pStyle w:val="Bullet1"/>
        <w:numPr>
          <w:ilvl w:val="0"/>
          <w:numId w:val="4"/>
        </w:numPr>
        <w:ind w:left="851" w:hanging="284"/>
        <w:jc w:val="both"/>
        <w:rPr>
          <w:rFonts w:ascii="Arial" w:eastAsia="Arial" w:hAnsi="Arial" w:cs="Arial"/>
        </w:rPr>
      </w:pPr>
      <w:r w:rsidRPr="002513AD">
        <w:rPr>
          <w:rFonts w:ascii="Arial" w:eastAsia="Arial" w:hAnsi="Arial" w:cs="Arial"/>
        </w:rPr>
        <w:t>Contribute to</w:t>
      </w:r>
      <w:r w:rsidR="007C10D9">
        <w:rPr>
          <w:rFonts w:ascii="Arial" w:eastAsia="Arial" w:hAnsi="Arial" w:cs="Arial"/>
        </w:rPr>
        <w:t>,</w:t>
      </w:r>
      <w:r w:rsidRPr="002513AD">
        <w:rPr>
          <w:rFonts w:ascii="Arial" w:eastAsia="Arial" w:hAnsi="Arial" w:cs="Arial"/>
        </w:rPr>
        <w:t xml:space="preserve"> or be responsible for</w:t>
      </w:r>
      <w:r w:rsidR="007C10D9">
        <w:rPr>
          <w:rFonts w:ascii="Arial" w:eastAsia="Arial" w:hAnsi="Arial" w:cs="Arial"/>
        </w:rPr>
        <w:t>,</w:t>
      </w:r>
      <w:r w:rsidRPr="002513AD">
        <w:rPr>
          <w:rFonts w:ascii="Arial" w:eastAsia="Arial" w:hAnsi="Arial" w:cs="Arial"/>
        </w:rPr>
        <w:t xml:space="preserve"> paper co-ordination and delivery.</w:t>
      </w:r>
      <w:r w:rsidR="00021947">
        <w:rPr>
          <w:rFonts w:ascii="Arial" w:eastAsia="Arial" w:hAnsi="Arial" w:cs="Arial"/>
        </w:rPr>
        <w:t xml:space="preserve"> </w:t>
      </w:r>
      <w:r w:rsidRPr="002513AD">
        <w:rPr>
          <w:rFonts w:ascii="Arial" w:eastAsia="Arial" w:hAnsi="Arial" w:cs="Arial"/>
        </w:rPr>
        <w:t>This includes: administration; initiating and developing material; appraisal, review and evaluation of programmes and papers; development of the curriculum; developing and delivering on-line papers, where appropriate; and updating teaching resources and materials</w:t>
      </w:r>
    </w:p>
    <w:p w14:paraId="13AC054D"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Carry out marking and assessment activities including the setting of examinations.</w:t>
      </w:r>
    </w:p>
    <w:p w14:paraId="49541B7C"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Be readily available to advise and meet with students including maintaining regular office hours.</w:t>
      </w:r>
    </w:p>
    <w:p w14:paraId="6C516CC1" w14:textId="4B046049" w:rsidR="00B73CCB" w:rsidRPr="007C10D9" w:rsidRDefault="00B73CCB" w:rsidP="007C10D9">
      <w:pPr>
        <w:pStyle w:val="Bullet1"/>
        <w:numPr>
          <w:ilvl w:val="0"/>
          <w:numId w:val="4"/>
        </w:numPr>
        <w:ind w:left="851" w:hanging="284"/>
        <w:jc w:val="both"/>
        <w:rPr>
          <w:rFonts w:ascii="Arial" w:eastAsia="Arial" w:hAnsi="Arial" w:cs="Arial"/>
        </w:rPr>
      </w:pPr>
      <w:r w:rsidRPr="002513AD">
        <w:rPr>
          <w:rFonts w:ascii="Arial" w:eastAsia="Arial" w:hAnsi="Arial" w:cs="Arial"/>
        </w:rPr>
        <w:t xml:space="preserve">Supervise honours, graduate and postgraduate students. </w:t>
      </w:r>
    </w:p>
    <w:p w14:paraId="0AC61284" w14:textId="77777777" w:rsidR="00777930" w:rsidRPr="00086AF1" w:rsidRDefault="00777930" w:rsidP="00B73CCB">
      <w:pPr>
        <w:pStyle w:val="BodyText2"/>
        <w:spacing w:line="240" w:lineRule="auto"/>
        <w:rPr>
          <w:sz w:val="10"/>
          <w:szCs w:val="10"/>
        </w:rPr>
      </w:pPr>
    </w:p>
    <w:p w14:paraId="6BC102BB" w14:textId="77777777" w:rsidR="00B73CCB" w:rsidRPr="002513AD" w:rsidRDefault="00B73CCB" w:rsidP="00B73CCB">
      <w:pPr>
        <w:pStyle w:val="BodyText2"/>
        <w:spacing w:line="240" w:lineRule="auto"/>
        <w:ind w:left="567"/>
        <w:rPr>
          <w:b/>
          <w:bCs/>
        </w:rPr>
      </w:pPr>
      <w:r w:rsidRPr="002513AD">
        <w:rPr>
          <w:b/>
          <w:bCs/>
        </w:rPr>
        <w:t>Service and Administration</w:t>
      </w:r>
    </w:p>
    <w:p w14:paraId="6692A349" w14:textId="5EB2229C"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Participate in professional and/or community/iwi and/or outreach activities relevant to the School.</w:t>
      </w:r>
    </w:p>
    <w:p w14:paraId="228F2254" w14:textId="3F746140"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Carry out broad administrative functions including active and constructive participation at Programme and School meetings and undertake administration, planning and/or committee work where appropriate.</w:t>
      </w:r>
    </w:p>
    <w:p w14:paraId="6824BF30" w14:textId="77777777" w:rsidR="00B73CCB" w:rsidRPr="002513AD" w:rsidRDefault="00B73CCB" w:rsidP="00B73CCB"/>
    <w:p w14:paraId="64C78A00" w14:textId="77777777" w:rsidR="00B73CCB" w:rsidRPr="002513AD" w:rsidRDefault="00B73CCB" w:rsidP="00B73CCB">
      <w:pPr>
        <w:pStyle w:val="BodyText2"/>
        <w:spacing w:line="240" w:lineRule="auto"/>
        <w:ind w:left="567"/>
        <w:rPr>
          <w:b/>
          <w:bCs/>
        </w:rPr>
      </w:pPr>
      <w:r w:rsidRPr="002513AD">
        <w:rPr>
          <w:b/>
          <w:bCs/>
        </w:rPr>
        <w:t>Other</w:t>
      </w:r>
    </w:p>
    <w:p w14:paraId="5605FB9D"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Participate in the maintenance of a safe and healthy work environment for self and others including students.  Comply with and undertake responsibilities set out in the University’s Health and Safety Policy.</w:t>
      </w:r>
    </w:p>
    <w:p w14:paraId="3E92992A"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Any other duties that are consistent with the position held, other than in exceptional circumstances such as rehabilitation after injury or sickness.</w:t>
      </w:r>
    </w:p>
    <w:p w14:paraId="190AC603" w14:textId="77777777" w:rsidR="0080644C" w:rsidRPr="002513AD" w:rsidRDefault="0080644C" w:rsidP="00B73CCB">
      <w:pPr>
        <w:tabs>
          <w:tab w:val="left" w:pos="1700"/>
          <w:tab w:val="right" w:pos="9100"/>
        </w:tabs>
        <w:ind w:left="360" w:right="-55"/>
        <w:jc w:val="both"/>
      </w:pPr>
    </w:p>
    <w:p w14:paraId="4D5B2E31" w14:textId="36C199D5" w:rsidR="00B73CCB" w:rsidRDefault="00B73CCB" w:rsidP="00086AF1">
      <w:pPr>
        <w:ind w:left="1418" w:right="-55" w:hanging="851"/>
        <w:jc w:val="both"/>
        <w:rPr>
          <w:color w:val="000000"/>
        </w:rPr>
      </w:pPr>
      <w:r w:rsidRPr="002513AD">
        <w:rPr>
          <w:b/>
        </w:rPr>
        <w:t xml:space="preserve">NOTE: </w:t>
      </w:r>
      <w:r w:rsidR="00086AF1">
        <w:rPr>
          <w:b/>
        </w:rPr>
        <w:tab/>
      </w:r>
      <w:r w:rsidRPr="002513AD">
        <w:t xml:space="preserve">Staff have annual objectives, development and reflection (ODR) meetings with their manager. </w:t>
      </w:r>
      <w:r w:rsidRPr="002513AD">
        <w:rPr>
          <w:color w:val="000000"/>
        </w:rPr>
        <w:t>New staff normally attend such a meeting approximately three months after taking up their appointment.</w:t>
      </w:r>
    </w:p>
    <w:p w14:paraId="32000E5B" w14:textId="77777777" w:rsidR="00021947" w:rsidRDefault="00021947" w:rsidP="00086AF1">
      <w:pPr>
        <w:ind w:left="1418" w:right="-55" w:hanging="851"/>
        <w:jc w:val="both"/>
      </w:pPr>
    </w:p>
    <w:p w14:paraId="287C0FC8" w14:textId="77777777" w:rsidR="002244D7" w:rsidRPr="002513AD" w:rsidRDefault="00933E7E" w:rsidP="00086AF1">
      <w:pPr>
        <w:pStyle w:val="Heading2"/>
        <w:numPr>
          <w:ilvl w:val="0"/>
          <w:numId w:val="2"/>
        </w:numPr>
        <w:ind w:left="567" w:hanging="567"/>
        <w:rPr>
          <w:bCs w:val="0"/>
          <w:sz w:val="22"/>
          <w:szCs w:val="22"/>
        </w:rPr>
      </w:pPr>
      <w:r w:rsidRPr="002513AD">
        <w:rPr>
          <w:bCs w:val="0"/>
          <w:sz w:val="22"/>
          <w:szCs w:val="22"/>
        </w:rPr>
        <w:lastRenderedPageBreak/>
        <w:t>PERFORMANCE STANDARDS</w:t>
      </w:r>
    </w:p>
    <w:p w14:paraId="3A762846" w14:textId="77777777" w:rsidR="00B73CCB" w:rsidRPr="002513AD" w:rsidRDefault="00B73CCB" w:rsidP="00B73CCB">
      <w:pPr>
        <w:pStyle w:val="Heading2"/>
        <w:tabs>
          <w:tab w:val="left" w:pos="492"/>
          <w:tab w:val="left" w:pos="493"/>
        </w:tabs>
        <w:ind w:left="111"/>
        <w:rPr>
          <w:bCs w:val="0"/>
          <w:sz w:val="22"/>
          <w:szCs w:val="22"/>
        </w:rPr>
      </w:pPr>
    </w:p>
    <w:p w14:paraId="61F3DD3E" w14:textId="77777777" w:rsidR="00B73CCB" w:rsidRPr="002513AD" w:rsidRDefault="00B73CCB" w:rsidP="00086AF1">
      <w:pPr>
        <w:tabs>
          <w:tab w:val="right" w:pos="9100"/>
        </w:tabs>
        <w:ind w:left="380" w:right="-55" w:firstLine="187"/>
        <w:jc w:val="both"/>
      </w:pPr>
      <w:r w:rsidRPr="002513AD">
        <w:t>The Lecturer will be performing satisfactorily when:</w:t>
      </w:r>
    </w:p>
    <w:p w14:paraId="637B8F3A" w14:textId="77777777" w:rsidR="00B73CCB" w:rsidRPr="002513AD" w:rsidRDefault="00B73CCB" w:rsidP="00B73CCB">
      <w:pPr>
        <w:tabs>
          <w:tab w:val="right" w:pos="9100"/>
        </w:tabs>
        <w:ind w:right="-55"/>
        <w:jc w:val="both"/>
      </w:pPr>
    </w:p>
    <w:p w14:paraId="1632A001" w14:textId="1554A2B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Teaching and associated duties are fulfilled to a high level as defined by School norms and expectations including paper appraisal and teaching evaluation.</w:t>
      </w:r>
    </w:p>
    <w:p w14:paraId="2F310A79" w14:textId="1C4AE36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Student learning, at all levels, is appropriately facilitated in accordance with School, Division and University goals and objectives.</w:t>
      </w:r>
    </w:p>
    <w:p w14:paraId="076BA212"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Personal and/or team research and scholarship activities yield demonstrable outcomes normally evidenced by continued publications in books and refereed journals, presentation or publication of conference papers and/or performance/works of art/other non-print media outcomes, as appropriate.</w:t>
      </w:r>
    </w:p>
    <w:p w14:paraId="47354569"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Research collaborations are developed.</w:t>
      </w:r>
    </w:p>
    <w:p w14:paraId="61B4A1D0" w14:textId="7777777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Regular contributions are made to appropriate professional and/or community/iwi groups and/or in a public service or University or national representation capacity.</w:t>
      </w:r>
    </w:p>
    <w:p w14:paraId="69B08C24" w14:textId="03A220A5"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Regular contributions are made to the School administration, as appropriate, relative to workload norms and expectations.</w:t>
      </w:r>
    </w:p>
    <w:p w14:paraId="34FD2A47" w14:textId="65D90467" w:rsidR="00B73CCB" w:rsidRPr="002513AD" w:rsidRDefault="00B73CCB" w:rsidP="00086AF1">
      <w:pPr>
        <w:pStyle w:val="Bullet1"/>
        <w:numPr>
          <w:ilvl w:val="0"/>
          <w:numId w:val="4"/>
        </w:numPr>
        <w:ind w:left="851" w:hanging="284"/>
        <w:jc w:val="both"/>
        <w:rPr>
          <w:rFonts w:ascii="Arial" w:eastAsia="Arial" w:hAnsi="Arial" w:cs="Arial"/>
        </w:rPr>
      </w:pPr>
      <w:r w:rsidRPr="002513AD">
        <w:rPr>
          <w:rFonts w:ascii="Arial" w:eastAsia="Arial" w:hAnsi="Arial" w:cs="Arial"/>
        </w:rPr>
        <w:t>Safe and healthy work practices are followed.</w:t>
      </w:r>
      <w:r w:rsidR="00021947">
        <w:rPr>
          <w:rFonts w:ascii="Arial" w:eastAsia="Arial" w:hAnsi="Arial" w:cs="Arial"/>
        </w:rPr>
        <w:t xml:space="preserve"> </w:t>
      </w:r>
      <w:r w:rsidRPr="002513AD">
        <w:rPr>
          <w:rFonts w:ascii="Arial" w:eastAsia="Arial" w:hAnsi="Arial" w:cs="Arial"/>
        </w:rPr>
        <w:t>University policies and procedures, relevant work standards and statutory obligations are complied with.</w:t>
      </w:r>
    </w:p>
    <w:p w14:paraId="6F4BC087" w14:textId="77777777" w:rsidR="002244D7" w:rsidRPr="002513AD" w:rsidRDefault="002244D7">
      <w:pPr>
        <w:pStyle w:val="BodyText"/>
        <w:spacing w:before="3"/>
        <w:rPr>
          <w:sz w:val="22"/>
          <w:szCs w:val="22"/>
        </w:rPr>
      </w:pPr>
    </w:p>
    <w:p w14:paraId="4825F9F9" w14:textId="77777777" w:rsidR="002244D7" w:rsidRPr="002513AD" w:rsidRDefault="002244D7" w:rsidP="0080644C">
      <w:pPr>
        <w:pStyle w:val="Bullet1"/>
        <w:numPr>
          <w:ilvl w:val="0"/>
          <w:numId w:val="4"/>
        </w:numPr>
        <w:rPr>
          <w:rFonts w:ascii="Arial" w:hAnsi="Arial" w:cs="Arial"/>
        </w:rPr>
        <w:sectPr w:rsidR="002244D7" w:rsidRPr="002513AD" w:rsidSect="006057B7">
          <w:footerReference w:type="default" r:id="rId12"/>
          <w:pgSz w:w="11910" w:h="16840"/>
          <w:pgMar w:top="760" w:right="960" w:bottom="940" w:left="1020" w:header="0" w:footer="677" w:gutter="0"/>
          <w:cols w:space="720"/>
        </w:sectPr>
      </w:pPr>
    </w:p>
    <w:p w14:paraId="73F393E7" w14:textId="77777777" w:rsidR="002244D7" w:rsidRPr="002513AD" w:rsidRDefault="00933E7E" w:rsidP="00B73CCB">
      <w:pPr>
        <w:pStyle w:val="Heading1"/>
        <w:ind w:left="3402"/>
      </w:pPr>
      <w:r w:rsidRPr="002513AD">
        <w:lastRenderedPageBreak/>
        <w:t>PERSON SPECIFICATION</w:t>
      </w:r>
    </w:p>
    <w:p w14:paraId="627E0BF0" w14:textId="77777777" w:rsidR="002244D7" w:rsidRPr="002513AD" w:rsidRDefault="002244D7">
      <w:pPr>
        <w:pStyle w:val="BodyText"/>
        <w:rPr>
          <w:b/>
          <w:sz w:val="22"/>
          <w:szCs w:val="22"/>
        </w:rPr>
      </w:pPr>
    </w:p>
    <w:p w14:paraId="189CDC51" w14:textId="77777777" w:rsidR="002244D7" w:rsidRPr="002513AD" w:rsidRDefault="002244D7">
      <w:pPr>
        <w:pStyle w:val="BodyText"/>
        <w:rPr>
          <w:b/>
          <w:sz w:val="22"/>
          <w:szCs w:val="22"/>
        </w:rPr>
      </w:pPr>
    </w:p>
    <w:p w14:paraId="54BCD901" w14:textId="77777777" w:rsidR="002244D7" w:rsidRPr="002513AD" w:rsidRDefault="00933E7E" w:rsidP="00086AF1">
      <w:pPr>
        <w:pStyle w:val="Heading2"/>
        <w:ind w:hanging="112"/>
        <w:rPr>
          <w:bCs w:val="0"/>
          <w:sz w:val="22"/>
          <w:szCs w:val="22"/>
        </w:rPr>
      </w:pPr>
      <w:r w:rsidRPr="002513AD">
        <w:rPr>
          <w:bCs w:val="0"/>
          <w:sz w:val="22"/>
          <w:szCs w:val="22"/>
        </w:rPr>
        <w:t>EDUCATIONAL QUALIFICATIONS</w:t>
      </w:r>
    </w:p>
    <w:p w14:paraId="6BDDE370" w14:textId="77777777" w:rsidR="002244D7" w:rsidRPr="002513AD" w:rsidRDefault="002244D7">
      <w:pPr>
        <w:pStyle w:val="BodyText"/>
        <w:spacing w:before="11"/>
        <w:rPr>
          <w:sz w:val="22"/>
          <w:szCs w:val="22"/>
        </w:rPr>
      </w:pPr>
    </w:p>
    <w:p w14:paraId="3A6B24FE" w14:textId="00653366" w:rsidR="00B73CCB" w:rsidRPr="002513AD" w:rsidRDefault="00B73CCB" w:rsidP="00086AF1">
      <w:pPr>
        <w:ind w:left="142" w:right="-37" w:hanging="142"/>
        <w:jc w:val="both"/>
        <w:rPr>
          <w:b/>
        </w:rPr>
      </w:pPr>
      <w:r w:rsidRPr="002513AD">
        <w:rPr>
          <w:b/>
        </w:rPr>
        <w:t>Essential</w:t>
      </w:r>
    </w:p>
    <w:p w14:paraId="3B76EDEE" w14:textId="77777777" w:rsidR="00B73CCB" w:rsidRPr="002513AD" w:rsidRDefault="00B73CCB" w:rsidP="00B73CCB">
      <w:pPr>
        <w:ind w:left="142" w:right="-37"/>
        <w:jc w:val="both"/>
      </w:pPr>
    </w:p>
    <w:p w14:paraId="5C928C24" w14:textId="1A80CE24" w:rsidR="00B73CCB" w:rsidRPr="002513AD" w:rsidRDefault="00B73CCB" w:rsidP="00086AF1">
      <w:pPr>
        <w:pStyle w:val="Bullet1"/>
        <w:numPr>
          <w:ilvl w:val="0"/>
          <w:numId w:val="4"/>
        </w:numPr>
        <w:ind w:left="567" w:hanging="567"/>
        <w:rPr>
          <w:rFonts w:ascii="Arial" w:eastAsia="Arial" w:hAnsi="Arial" w:cs="Arial"/>
        </w:rPr>
      </w:pPr>
      <w:r w:rsidRPr="002513AD">
        <w:rPr>
          <w:rFonts w:ascii="Arial" w:eastAsia="Arial" w:hAnsi="Arial" w:cs="Arial"/>
        </w:rPr>
        <w:t xml:space="preserve">A PhD in </w:t>
      </w:r>
      <w:r w:rsidR="00373731">
        <w:rPr>
          <w:rFonts w:ascii="Arial" w:eastAsia="Arial" w:hAnsi="Arial" w:cs="Arial"/>
        </w:rPr>
        <w:t>psychology</w:t>
      </w:r>
      <w:r w:rsidRPr="002513AD">
        <w:rPr>
          <w:rFonts w:ascii="Arial" w:eastAsia="Arial" w:hAnsi="Arial" w:cs="Arial"/>
        </w:rPr>
        <w:t>.</w:t>
      </w:r>
    </w:p>
    <w:p w14:paraId="4B900E23" w14:textId="77777777" w:rsidR="002244D7" w:rsidRPr="002513AD" w:rsidRDefault="002244D7" w:rsidP="00B73CCB">
      <w:pPr>
        <w:pStyle w:val="Bullet1"/>
        <w:numPr>
          <w:ilvl w:val="0"/>
          <w:numId w:val="0"/>
        </w:numPr>
        <w:rPr>
          <w:rFonts w:ascii="Arial" w:hAnsi="Arial" w:cs="Arial"/>
        </w:rPr>
      </w:pPr>
    </w:p>
    <w:p w14:paraId="707B27A8" w14:textId="77777777" w:rsidR="00B73CCB" w:rsidRPr="002513AD" w:rsidRDefault="00B73CCB" w:rsidP="00B73CCB">
      <w:pPr>
        <w:ind w:right="-37"/>
        <w:jc w:val="both"/>
        <w:rPr>
          <w:b/>
        </w:rPr>
      </w:pPr>
      <w:r w:rsidRPr="002513AD">
        <w:rPr>
          <w:b/>
        </w:rPr>
        <w:t>TRAINING, SKILLS AND KNOWLEDGE</w:t>
      </w:r>
    </w:p>
    <w:p w14:paraId="3FAD5B28" w14:textId="77777777" w:rsidR="00B73CCB" w:rsidRPr="002513AD" w:rsidRDefault="00B73CCB" w:rsidP="00B73CCB">
      <w:pPr>
        <w:ind w:right="-37"/>
        <w:jc w:val="both"/>
      </w:pPr>
    </w:p>
    <w:p w14:paraId="6F33DBA7" w14:textId="54FD2F39" w:rsidR="00373731" w:rsidRDefault="00B73CCB" w:rsidP="00B73CCB">
      <w:pPr>
        <w:ind w:right="-37"/>
        <w:jc w:val="both"/>
        <w:rPr>
          <w:b/>
        </w:rPr>
      </w:pPr>
      <w:r w:rsidRPr="002513AD">
        <w:rPr>
          <w:b/>
        </w:rPr>
        <w:t xml:space="preserve">Essential </w:t>
      </w:r>
    </w:p>
    <w:p w14:paraId="73043128" w14:textId="77777777" w:rsidR="00096F37" w:rsidRDefault="00096F37" w:rsidP="00B73CCB">
      <w:pPr>
        <w:ind w:right="-37"/>
        <w:jc w:val="both"/>
        <w:rPr>
          <w:b/>
        </w:rPr>
      </w:pPr>
    </w:p>
    <w:p w14:paraId="27ECAE33" w14:textId="6D550DB3"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 xml:space="preserve">A track record of high quality research publications or equivalent at </w:t>
      </w:r>
      <w:r>
        <w:rPr>
          <w:rFonts w:ascii="Arial" w:eastAsia="Arial" w:hAnsi="Arial" w:cs="Arial"/>
        </w:rPr>
        <w:t xml:space="preserve">an </w:t>
      </w:r>
      <w:r w:rsidRPr="002513AD">
        <w:rPr>
          <w:rFonts w:ascii="Arial" w:eastAsia="Arial" w:hAnsi="Arial" w:cs="Arial"/>
        </w:rPr>
        <w:t xml:space="preserve">international level </w:t>
      </w:r>
    </w:p>
    <w:p w14:paraId="3DE3A528"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Demonstrated success in undergraduate teaching including the ability to lecture to large numbers and conduct small group seminars and tutorials effectively.</w:t>
      </w:r>
    </w:p>
    <w:p w14:paraId="6143C612"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Ability to contribute to the graduate and postgraduate programme including the supervision of Honours, Masters and PhD students.</w:t>
      </w:r>
    </w:p>
    <w:p w14:paraId="001298E1"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Demonstrated commitment to using innovative teaching methods and materials e.g. online and distance delivery techniques, team teaching skills.</w:t>
      </w:r>
    </w:p>
    <w:p w14:paraId="647F9846" w14:textId="0A69DBA6" w:rsidR="00373731" w:rsidRPr="002513AD" w:rsidRDefault="00373731" w:rsidP="00373731">
      <w:pPr>
        <w:pStyle w:val="Bullet1"/>
        <w:numPr>
          <w:ilvl w:val="0"/>
          <w:numId w:val="4"/>
        </w:numPr>
        <w:ind w:left="567" w:hanging="567"/>
        <w:jc w:val="both"/>
        <w:rPr>
          <w:rFonts w:ascii="Arial" w:eastAsia="Arial" w:hAnsi="Arial" w:cs="Arial"/>
        </w:rPr>
      </w:pPr>
      <w:r>
        <w:rPr>
          <w:rFonts w:ascii="Arial" w:eastAsia="Arial" w:hAnsi="Arial" w:cs="Arial"/>
        </w:rPr>
        <w:t>K</w:t>
      </w:r>
      <w:r w:rsidRPr="002513AD">
        <w:rPr>
          <w:rFonts w:ascii="Arial" w:eastAsia="Arial" w:hAnsi="Arial" w:cs="Arial"/>
        </w:rPr>
        <w:t xml:space="preserve">nowledge of </w:t>
      </w:r>
      <w:r>
        <w:rPr>
          <w:rFonts w:ascii="Arial" w:eastAsia="Arial" w:hAnsi="Arial" w:cs="Arial"/>
        </w:rPr>
        <w:t xml:space="preserve">at least two of </w:t>
      </w:r>
      <w:r w:rsidRPr="002513AD">
        <w:rPr>
          <w:rFonts w:ascii="Arial" w:eastAsia="Arial" w:hAnsi="Arial" w:cs="Arial"/>
        </w:rPr>
        <w:t xml:space="preserve">the following areas: </w:t>
      </w:r>
      <w:r>
        <w:rPr>
          <w:rFonts w:ascii="Arial" w:eastAsia="Arial" w:hAnsi="Arial" w:cs="Arial"/>
        </w:rPr>
        <w:t>social psychology, cognitive neuroscience, indigenous psychology, personality and individual differences, research methods, developmental psychology, perception, behaviour analysis, clinical psychology, cognition, memory, organisational psychology, human factors.</w:t>
      </w:r>
    </w:p>
    <w:p w14:paraId="0E01998A"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A proven ability to communicate effectively with students and staff.</w:t>
      </w:r>
    </w:p>
    <w:p w14:paraId="6E6BF7A8" w14:textId="77BD11D1"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 xml:space="preserve">An interest and willingness to contribute to </w:t>
      </w:r>
      <w:r>
        <w:rPr>
          <w:rFonts w:ascii="Arial" w:eastAsia="Arial" w:hAnsi="Arial" w:cs="Arial"/>
        </w:rPr>
        <w:t>School</w:t>
      </w:r>
      <w:r w:rsidRPr="002513AD">
        <w:rPr>
          <w:rFonts w:ascii="Arial" w:eastAsia="Arial" w:hAnsi="Arial" w:cs="Arial"/>
        </w:rPr>
        <w:t xml:space="preserve"> and University administration matters.</w:t>
      </w:r>
    </w:p>
    <w:p w14:paraId="3F08CE89"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Demonstrated ability to master existing and new theories, models and approaches in the relevant discipline.</w:t>
      </w:r>
    </w:p>
    <w:p w14:paraId="4FE823D4"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Ability to apply information and communication technologies to achieve desired outcomes and maintain and update those skills.</w:t>
      </w:r>
    </w:p>
    <w:p w14:paraId="3DF0FB41" w14:textId="4BD9D517" w:rsidR="00373731" w:rsidRPr="00373731"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Time management skills.</w:t>
      </w:r>
    </w:p>
    <w:p w14:paraId="1BFF304D" w14:textId="77777777" w:rsidR="00373731" w:rsidRDefault="00373731" w:rsidP="00B73CCB">
      <w:pPr>
        <w:ind w:right="-37"/>
        <w:jc w:val="both"/>
        <w:rPr>
          <w:b/>
        </w:rPr>
      </w:pPr>
    </w:p>
    <w:p w14:paraId="788EE292" w14:textId="169C67FA" w:rsidR="00B73CCB" w:rsidRDefault="00B73CCB" w:rsidP="00B73CCB">
      <w:pPr>
        <w:ind w:right="-37"/>
        <w:jc w:val="both"/>
        <w:rPr>
          <w:b/>
        </w:rPr>
      </w:pPr>
      <w:r w:rsidRPr="002513AD">
        <w:rPr>
          <w:b/>
        </w:rPr>
        <w:t xml:space="preserve">Preferred </w:t>
      </w:r>
    </w:p>
    <w:p w14:paraId="357A7CCE" w14:textId="77777777" w:rsidR="00096F37" w:rsidRDefault="00096F37" w:rsidP="00B73CCB">
      <w:pPr>
        <w:ind w:right="-37"/>
        <w:jc w:val="both"/>
        <w:rPr>
          <w:b/>
        </w:rPr>
      </w:pPr>
    </w:p>
    <w:p w14:paraId="0F4F4086" w14:textId="77777777" w:rsidR="00373731" w:rsidRPr="002513AD"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Demonstrated success in attracting external research funding.</w:t>
      </w:r>
    </w:p>
    <w:p w14:paraId="1C970177" w14:textId="30A6167E" w:rsidR="00B73CCB" w:rsidRPr="00373731" w:rsidRDefault="00373731" w:rsidP="00373731">
      <w:pPr>
        <w:pStyle w:val="Bullet1"/>
        <w:numPr>
          <w:ilvl w:val="0"/>
          <w:numId w:val="4"/>
        </w:numPr>
        <w:ind w:left="567" w:hanging="567"/>
        <w:jc w:val="both"/>
        <w:rPr>
          <w:rFonts w:ascii="Arial" w:eastAsia="Arial" w:hAnsi="Arial" w:cs="Arial"/>
        </w:rPr>
      </w:pPr>
      <w:r w:rsidRPr="002513AD">
        <w:rPr>
          <w:rFonts w:ascii="Arial" w:eastAsia="Arial" w:hAnsi="Arial" w:cs="Arial"/>
        </w:rPr>
        <w:t>Demonstrated success in attracting and supervising high quality postgraduate research students.</w:t>
      </w:r>
    </w:p>
    <w:p w14:paraId="22C1FDBC" w14:textId="77777777" w:rsidR="004E3E84" w:rsidRPr="002513AD" w:rsidRDefault="004E3E84" w:rsidP="00086AF1">
      <w:pPr>
        <w:pStyle w:val="Bullet1"/>
        <w:numPr>
          <w:ilvl w:val="0"/>
          <w:numId w:val="4"/>
        </w:numPr>
        <w:ind w:left="567" w:hanging="567"/>
        <w:jc w:val="both"/>
        <w:rPr>
          <w:rFonts w:ascii="Arial" w:eastAsia="Arial" w:hAnsi="Arial" w:cs="Arial"/>
        </w:rPr>
      </w:pPr>
      <w:r>
        <w:rPr>
          <w:rFonts w:ascii="Arial" w:eastAsia="Arial" w:hAnsi="Arial" w:cs="Arial"/>
        </w:rPr>
        <w:t>Current full driver’s license.</w:t>
      </w:r>
    </w:p>
    <w:p w14:paraId="072FEA7F" w14:textId="77777777" w:rsidR="00B73CCB" w:rsidRDefault="00B73CCB" w:rsidP="00B73CCB">
      <w:pPr>
        <w:jc w:val="both"/>
        <w:rPr>
          <w:b/>
        </w:rPr>
      </w:pPr>
    </w:p>
    <w:p w14:paraId="497E88AA" w14:textId="77777777" w:rsidR="00CC4F73" w:rsidRPr="002513AD" w:rsidRDefault="00CC4F73" w:rsidP="00B73CCB">
      <w:pPr>
        <w:jc w:val="both"/>
        <w:rPr>
          <w:b/>
        </w:rPr>
      </w:pPr>
    </w:p>
    <w:p w14:paraId="5443B9CA" w14:textId="77777777" w:rsidR="00B73CCB" w:rsidRPr="002513AD" w:rsidRDefault="00B73CCB" w:rsidP="00B73CCB">
      <w:pPr>
        <w:jc w:val="both"/>
        <w:rPr>
          <w:b/>
        </w:rPr>
      </w:pPr>
      <w:r w:rsidRPr="002513AD">
        <w:rPr>
          <w:b/>
        </w:rPr>
        <w:t>PERSONAL QUALITIES</w:t>
      </w:r>
    </w:p>
    <w:p w14:paraId="453B684D" w14:textId="77777777" w:rsidR="00B73CCB" w:rsidRPr="002513AD" w:rsidRDefault="00B73CCB" w:rsidP="00B73CCB">
      <w:pPr>
        <w:ind w:right="-37"/>
        <w:jc w:val="both"/>
        <w:rPr>
          <w:b/>
        </w:rPr>
      </w:pPr>
    </w:p>
    <w:p w14:paraId="131D3DB9" w14:textId="77777777" w:rsidR="00B73CCB" w:rsidRPr="002513AD" w:rsidRDefault="00B73CCB" w:rsidP="00086AF1">
      <w:pPr>
        <w:pStyle w:val="Bullet1"/>
        <w:numPr>
          <w:ilvl w:val="0"/>
          <w:numId w:val="4"/>
        </w:numPr>
        <w:ind w:left="567" w:hanging="567"/>
        <w:jc w:val="both"/>
        <w:rPr>
          <w:rFonts w:ascii="Arial" w:eastAsia="Arial" w:hAnsi="Arial" w:cs="Arial"/>
        </w:rPr>
      </w:pPr>
      <w:r w:rsidRPr="002513AD">
        <w:rPr>
          <w:rFonts w:ascii="Arial" w:eastAsia="Arial" w:hAnsi="Arial" w:cs="Arial"/>
        </w:rPr>
        <w:t xml:space="preserve">Self-motivation and a pro-active approach including a demonstrated commitment to innovation. </w:t>
      </w:r>
    </w:p>
    <w:p w14:paraId="63D59D53" w14:textId="77777777" w:rsidR="00B73CCB" w:rsidRPr="002513AD" w:rsidRDefault="00B73CCB" w:rsidP="00086AF1">
      <w:pPr>
        <w:pStyle w:val="Bullet1"/>
        <w:numPr>
          <w:ilvl w:val="0"/>
          <w:numId w:val="4"/>
        </w:numPr>
        <w:ind w:left="567" w:hanging="567"/>
        <w:jc w:val="both"/>
        <w:rPr>
          <w:rFonts w:ascii="Arial" w:eastAsia="Arial" w:hAnsi="Arial" w:cs="Arial"/>
        </w:rPr>
      </w:pPr>
      <w:r w:rsidRPr="002513AD">
        <w:rPr>
          <w:rFonts w:ascii="Arial" w:eastAsia="Arial" w:hAnsi="Arial" w:cs="Arial"/>
        </w:rPr>
        <w:t>Demonstrated capacity to work effectively as a member of a team.</w:t>
      </w:r>
    </w:p>
    <w:p w14:paraId="15015F0F" w14:textId="77777777" w:rsidR="00B73CCB" w:rsidRPr="002513AD" w:rsidRDefault="00B73CCB" w:rsidP="00086AF1">
      <w:pPr>
        <w:pStyle w:val="Bullet1"/>
        <w:numPr>
          <w:ilvl w:val="0"/>
          <w:numId w:val="4"/>
        </w:numPr>
        <w:ind w:left="567" w:hanging="567"/>
        <w:jc w:val="both"/>
        <w:rPr>
          <w:rFonts w:ascii="Arial" w:eastAsia="Arial" w:hAnsi="Arial" w:cs="Arial"/>
        </w:rPr>
      </w:pPr>
      <w:r w:rsidRPr="002513AD">
        <w:rPr>
          <w:rFonts w:ascii="Arial" w:eastAsia="Arial" w:hAnsi="Arial" w:cs="Arial"/>
        </w:rPr>
        <w:t>Proven ability to maintain a professional approach while under pressure.</w:t>
      </w:r>
    </w:p>
    <w:p w14:paraId="70A8771F" w14:textId="77777777" w:rsidR="00B73CCB" w:rsidRPr="002513AD" w:rsidRDefault="00B73CCB" w:rsidP="00086AF1">
      <w:pPr>
        <w:pStyle w:val="Bullet1"/>
        <w:numPr>
          <w:ilvl w:val="0"/>
          <w:numId w:val="4"/>
        </w:numPr>
        <w:ind w:left="567" w:hanging="567"/>
        <w:jc w:val="both"/>
        <w:rPr>
          <w:rFonts w:ascii="Arial" w:eastAsia="Arial" w:hAnsi="Arial" w:cs="Arial"/>
        </w:rPr>
      </w:pPr>
      <w:r w:rsidRPr="002513AD">
        <w:rPr>
          <w:rFonts w:ascii="Arial" w:eastAsia="Arial" w:hAnsi="Arial" w:cs="Arial"/>
        </w:rPr>
        <w:t>Ability to relate effectively and sensitively to students and staff from a variety of backgrounds and cultures.</w:t>
      </w:r>
    </w:p>
    <w:p w14:paraId="09EED4B4" w14:textId="77777777" w:rsidR="00B73CCB" w:rsidRPr="002513AD" w:rsidRDefault="00B73CCB" w:rsidP="00086AF1">
      <w:pPr>
        <w:pStyle w:val="Bullet1"/>
        <w:numPr>
          <w:ilvl w:val="0"/>
          <w:numId w:val="4"/>
        </w:numPr>
        <w:ind w:left="567" w:hanging="567"/>
        <w:jc w:val="both"/>
        <w:rPr>
          <w:rFonts w:ascii="Arial" w:eastAsia="Arial" w:hAnsi="Arial" w:cs="Arial"/>
        </w:rPr>
      </w:pPr>
      <w:r w:rsidRPr="002513AD">
        <w:rPr>
          <w:rFonts w:ascii="Arial" w:eastAsia="Arial" w:hAnsi="Arial" w:cs="Arial"/>
        </w:rPr>
        <w:t>Commitment to a culture of openness, flexibility and cooperation to achieve excellence in academic programmes, research and service.</w:t>
      </w:r>
    </w:p>
    <w:p w14:paraId="2A62BB5C" w14:textId="77777777" w:rsidR="00B73CCB" w:rsidRPr="002513AD" w:rsidRDefault="00B73CCB" w:rsidP="00086AF1">
      <w:pPr>
        <w:pStyle w:val="Bullet1"/>
        <w:numPr>
          <w:ilvl w:val="0"/>
          <w:numId w:val="4"/>
        </w:numPr>
        <w:ind w:left="567" w:hanging="567"/>
        <w:jc w:val="both"/>
        <w:rPr>
          <w:rFonts w:ascii="Arial" w:eastAsia="Arial" w:hAnsi="Arial" w:cs="Arial"/>
        </w:rPr>
      </w:pPr>
      <w:r w:rsidRPr="002513AD">
        <w:rPr>
          <w:rFonts w:ascii="Arial" w:eastAsia="Arial" w:hAnsi="Arial" w:cs="Arial"/>
        </w:rPr>
        <w:t>A commitment to equal opportunity and to the University’s partnership with Māori as intended by the Treaty of Waitangi.</w:t>
      </w:r>
    </w:p>
    <w:p w14:paraId="28BA7437" w14:textId="77777777" w:rsidR="00B73CCB" w:rsidRPr="002513AD" w:rsidRDefault="00B73CCB" w:rsidP="00B73CCB">
      <w:pPr>
        <w:pStyle w:val="Bullet1"/>
        <w:numPr>
          <w:ilvl w:val="0"/>
          <w:numId w:val="0"/>
        </w:numPr>
        <w:rPr>
          <w:rFonts w:ascii="Arial" w:hAnsi="Arial" w:cs="Arial"/>
        </w:rPr>
      </w:pPr>
    </w:p>
    <w:sectPr w:rsidR="00B73CCB" w:rsidRPr="002513AD" w:rsidSect="006057B7">
      <w:pgSz w:w="11910" w:h="16840"/>
      <w:pgMar w:top="760" w:right="960" w:bottom="940" w:left="10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9A51" w14:textId="77777777" w:rsidR="0062541C" w:rsidRDefault="0062541C">
      <w:r>
        <w:separator/>
      </w:r>
    </w:p>
  </w:endnote>
  <w:endnote w:type="continuationSeparator" w:id="0">
    <w:p w14:paraId="25174FBE" w14:textId="77777777" w:rsidR="0062541C" w:rsidRDefault="0062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D3DD" w14:textId="77777777" w:rsidR="002244D7" w:rsidRDefault="002244D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8CBA" w14:textId="77777777" w:rsidR="0062541C" w:rsidRDefault="0062541C">
      <w:r>
        <w:separator/>
      </w:r>
    </w:p>
  </w:footnote>
  <w:footnote w:type="continuationSeparator" w:id="0">
    <w:p w14:paraId="29DFFA67" w14:textId="77777777" w:rsidR="0062541C" w:rsidRDefault="00625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D14"/>
    <w:multiLevelType w:val="hybridMultilevel"/>
    <w:tmpl w:val="7F569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6E2F9E"/>
    <w:multiLevelType w:val="hybridMultilevel"/>
    <w:tmpl w:val="F02A0C7C"/>
    <w:lvl w:ilvl="0" w:tplc="AC10920A">
      <w:start w:val="1"/>
      <w:numFmt w:val="bullet"/>
      <w:lvlText w:val=""/>
      <w:lvlJc w:val="left"/>
      <w:pPr>
        <w:tabs>
          <w:tab w:val="num" w:pos="1004"/>
        </w:tabs>
        <w:ind w:left="1004" w:hanging="284"/>
      </w:pPr>
      <w:rPr>
        <w:rFonts w:ascii="Symbol" w:hAnsi="Symbol" w:hint="default"/>
        <w:sz w:val="16"/>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A6404A6"/>
    <w:multiLevelType w:val="hybridMultilevel"/>
    <w:tmpl w:val="26528B10"/>
    <w:lvl w:ilvl="0" w:tplc="14090001">
      <w:start w:val="1"/>
      <w:numFmt w:val="bullet"/>
      <w:lvlText w:val=""/>
      <w:lvlJc w:val="left"/>
      <w:pPr>
        <w:ind w:left="833" w:hanging="360"/>
      </w:pPr>
      <w:rPr>
        <w:rFonts w:ascii="Symbol" w:hAnsi="Symbol" w:hint="default"/>
        <w:color w:val="A71930"/>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3" w15:restartNumberingAfterBreak="0">
    <w:nsid w:val="2B6446D2"/>
    <w:multiLevelType w:val="hybridMultilevel"/>
    <w:tmpl w:val="775472FA"/>
    <w:lvl w:ilvl="0" w:tplc="E056F8D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F626D3C"/>
    <w:multiLevelType w:val="hybridMultilevel"/>
    <w:tmpl w:val="6DE45FE2"/>
    <w:lvl w:ilvl="0" w:tplc="D5AA9868">
      <w:start w:val="5"/>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3721DE0"/>
    <w:multiLevelType w:val="hybridMultilevel"/>
    <w:tmpl w:val="712E6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E9E3D53"/>
    <w:multiLevelType w:val="hybridMultilevel"/>
    <w:tmpl w:val="B502AD20"/>
    <w:lvl w:ilvl="0" w:tplc="397834B0">
      <w:numFmt w:val="bullet"/>
      <w:lvlText w:val="●"/>
      <w:lvlJc w:val="left"/>
      <w:pPr>
        <w:ind w:left="542" w:hanging="360"/>
      </w:pPr>
      <w:rPr>
        <w:rFonts w:ascii="Times New Roman" w:eastAsia="Times New Roman" w:hAnsi="Times New Roman" w:cs="Times New Roman" w:hint="default"/>
        <w:w w:val="100"/>
        <w:sz w:val="22"/>
        <w:szCs w:val="22"/>
        <w:lang w:val="en-NZ" w:eastAsia="en-US" w:bidi="ar-SA"/>
      </w:rPr>
    </w:lvl>
    <w:lvl w:ilvl="1" w:tplc="BA56E91C">
      <w:numFmt w:val="bullet"/>
      <w:lvlText w:val="•"/>
      <w:lvlJc w:val="left"/>
      <w:pPr>
        <w:ind w:left="1331" w:hanging="360"/>
      </w:pPr>
      <w:rPr>
        <w:rFonts w:hint="default"/>
        <w:lang w:val="en-NZ" w:eastAsia="en-US" w:bidi="ar-SA"/>
      </w:rPr>
    </w:lvl>
    <w:lvl w:ilvl="2" w:tplc="66066F1E">
      <w:numFmt w:val="bullet"/>
      <w:lvlText w:val="•"/>
      <w:lvlJc w:val="left"/>
      <w:pPr>
        <w:ind w:left="2122" w:hanging="360"/>
      </w:pPr>
      <w:rPr>
        <w:rFonts w:hint="default"/>
        <w:lang w:val="en-NZ" w:eastAsia="en-US" w:bidi="ar-SA"/>
      </w:rPr>
    </w:lvl>
    <w:lvl w:ilvl="3" w:tplc="721AD0D2">
      <w:numFmt w:val="bullet"/>
      <w:lvlText w:val="•"/>
      <w:lvlJc w:val="left"/>
      <w:pPr>
        <w:ind w:left="2913" w:hanging="360"/>
      </w:pPr>
      <w:rPr>
        <w:rFonts w:hint="default"/>
        <w:lang w:val="en-NZ" w:eastAsia="en-US" w:bidi="ar-SA"/>
      </w:rPr>
    </w:lvl>
    <w:lvl w:ilvl="4" w:tplc="A2480C30">
      <w:numFmt w:val="bullet"/>
      <w:lvlText w:val="•"/>
      <w:lvlJc w:val="left"/>
      <w:pPr>
        <w:ind w:left="3704" w:hanging="360"/>
      </w:pPr>
      <w:rPr>
        <w:rFonts w:hint="default"/>
        <w:lang w:val="en-NZ" w:eastAsia="en-US" w:bidi="ar-SA"/>
      </w:rPr>
    </w:lvl>
    <w:lvl w:ilvl="5" w:tplc="000888EA">
      <w:numFmt w:val="bullet"/>
      <w:lvlText w:val="•"/>
      <w:lvlJc w:val="left"/>
      <w:pPr>
        <w:ind w:left="4495" w:hanging="360"/>
      </w:pPr>
      <w:rPr>
        <w:rFonts w:hint="default"/>
        <w:lang w:val="en-NZ" w:eastAsia="en-US" w:bidi="ar-SA"/>
      </w:rPr>
    </w:lvl>
    <w:lvl w:ilvl="6" w:tplc="06704E0A">
      <w:numFmt w:val="bullet"/>
      <w:lvlText w:val="•"/>
      <w:lvlJc w:val="left"/>
      <w:pPr>
        <w:ind w:left="5287" w:hanging="360"/>
      </w:pPr>
      <w:rPr>
        <w:rFonts w:hint="default"/>
        <w:lang w:val="en-NZ" w:eastAsia="en-US" w:bidi="ar-SA"/>
      </w:rPr>
    </w:lvl>
    <w:lvl w:ilvl="7" w:tplc="6186E584">
      <w:numFmt w:val="bullet"/>
      <w:lvlText w:val="•"/>
      <w:lvlJc w:val="left"/>
      <w:pPr>
        <w:ind w:left="6078" w:hanging="360"/>
      </w:pPr>
      <w:rPr>
        <w:rFonts w:hint="default"/>
        <w:lang w:val="en-NZ" w:eastAsia="en-US" w:bidi="ar-SA"/>
      </w:rPr>
    </w:lvl>
    <w:lvl w:ilvl="8" w:tplc="77209C98">
      <w:numFmt w:val="bullet"/>
      <w:lvlText w:val="•"/>
      <w:lvlJc w:val="left"/>
      <w:pPr>
        <w:ind w:left="6869" w:hanging="360"/>
      </w:pPr>
      <w:rPr>
        <w:rFonts w:hint="default"/>
        <w:lang w:val="en-NZ" w:eastAsia="en-US" w:bidi="ar-SA"/>
      </w:rPr>
    </w:lvl>
  </w:abstractNum>
  <w:abstractNum w:abstractNumId="7" w15:restartNumberingAfterBreak="0">
    <w:nsid w:val="4F29163C"/>
    <w:multiLevelType w:val="hybridMultilevel"/>
    <w:tmpl w:val="E2AEB04C"/>
    <w:lvl w:ilvl="0" w:tplc="03D414B0">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7DA0F36"/>
    <w:multiLevelType w:val="hybridMultilevel"/>
    <w:tmpl w:val="92926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578099"/>
    <w:multiLevelType w:val="hybridMultilevel"/>
    <w:tmpl w:val="69963D90"/>
    <w:lvl w:ilvl="0" w:tplc="332C795A">
      <w:start w:val="1"/>
      <w:numFmt w:val="decimal"/>
      <w:lvlText w:val="%1."/>
      <w:lvlJc w:val="left"/>
      <w:pPr>
        <w:ind w:left="720" w:hanging="360"/>
      </w:pPr>
    </w:lvl>
    <w:lvl w:ilvl="1" w:tplc="F09C3C1E">
      <w:start w:val="1"/>
      <w:numFmt w:val="lowerRoman"/>
      <w:lvlText w:val="%2."/>
      <w:lvlJc w:val="left"/>
      <w:pPr>
        <w:ind w:left="713" w:hanging="339"/>
      </w:pPr>
      <w:rPr>
        <w:rFonts w:ascii="Arial" w:hAnsi="Arial" w:hint="default"/>
      </w:rPr>
    </w:lvl>
    <w:lvl w:ilvl="2" w:tplc="A3462562">
      <w:start w:val="1"/>
      <w:numFmt w:val="lowerRoman"/>
      <w:lvlText w:val="%3."/>
      <w:lvlJc w:val="right"/>
      <w:pPr>
        <w:ind w:left="2160" w:hanging="180"/>
      </w:pPr>
    </w:lvl>
    <w:lvl w:ilvl="3" w:tplc="97B6BEFC">
      <w:start w:val="1"/>
      <w:numFmt w:val="decimal"/>
      <w:lvlText w:val="%4."/>
      <w:lvlJc w:val="left"/>
      <w:pPr>
        <w:ind w:left="2880" w:hanging="360"/>
      </w:pPr>
    </w:lvl>
    <w:lvl w:ilvl="4" w:tplc="745ECBB8">
      <w:start w:val="1"/>
      <w:numFmt w:val="lowerLetter"/>
      <w:lvlText w:val="%5."/>
      <w:lvlJc w:val="left"/>
      <w:pPr>
        <w:ind w:left="3600" w:hanging="360"/>
      </w:pPr>
    </w:lvl>
    <w:lvl w:ilvl="5" w:tplc="E2DCA71C">
      <w:start w:val="1"/>
      <w:numFmt w:val="lowerRoman"/>
      <w:lvlText w:val="%6."/>
      <w:lvlJc w:val="right"/>
      <w:pPr>
        <w:ind w:left="4320" w:hanging="180"/>
      </w:pPr>
    </w:lvl>
    <w:lvl w:ilvl="6" w:tplc="51E64040">
      <w:start w:val="1"/>
      <w:numFmt w:val="decimal"/>
      <w:lvlText w:val="%7."/>
      <w:lvlJc w:val="left"/>
      <w:pPr>
        <w:ind w:left="5040" w:hanging="360"/>
      </w:pPr>
    </w:lvl>
    <w:lvl w:ilvl="7" w:tplc="422E6620">
      <w:start w:val="1"/>
      <w:numFmt w:val="lowerLetter"/>
      <w:lvlText w:val="%8."/>
      <w:lvlJc w:val="left"/>
      <w:pPr>
        <w:ind w:left="5760" w:hanging="360"/>
      </w:pPr>
    </w:lvl>
    <w:lvl w:ilvl="8" w:tplc="51301634">
      <w:start w:val="1"/>
      <w:numFmt w:val="lowerRoman"/>
      <w:lvlText w:val="%9."/>
      <w:lvlJc w:val="right"/>
      <w:pPr>
        <w:ind w:left="6480" w:hanging="180"/>
      </w:pPr>
    </w:lvl>
  </w:abstractNum>
  <w:abstractNum w:abstractNumId="10" w15:restartNumberingAfterBreak="0">
    <w:nsid w:val="7B90278A"/>
    <w:multiLevelType w:val="hybridMultilevel"/>
    <w:tmpl w:val="9EE2F13A"/>
    <w:lvl w:ilvl="0" w:tplc="B5BA5022">
      <w:start w:val="1"/>
      <w:numFmt w:val="bullet"/>
      <w:pStyle w:val="Bullet1"/>
      <w:lvlText w:val=""/>
      <w:lvlJc w:val="left"/>
      <w:pPr>
        <w:ind w:left="473" w:hanging="360"/>
      </w:pPr>
      <w:rPr>
        <w:rFonts w:ascii="Symbol" w:hAnsi="Symbol" w:hint="default"/>
        <w:color w:val="A7193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1" w15:restartNumberingAfterBreak="0">
    <w:nsid w:val="7E49183F"/>
    <w:multiLevelType w:val="hybridMultilevel"/>
    <w:tmpl w:val="D436A52C"/>
    <w:lvl w:ilvl="0" w:tplc="AC10920A">
      <w:start w:val="1"/>
      <w:numFmt w:val="bullet"/>
      <w:lvlText w:val=""/>
      <w:lvlJc w:val="left"/>
      <w:pPr>
        <w:tabs>
          <w:tab w:val="num" w:pos="1004"/>
        </w:tabs>
        <w:ind w:left="1004" w:hanging="284"/>
      </w:pPr>
      <w:rPr>
        <w:rFonts w:ascii="Symbol" w:hAnsi="Symbol" w:hint="default"/>
        <w:sz w:val="16"/>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2968025">
    <w:abstractNumId w:val="6"/>
  </w:num>
  <w:num w:numId="2" w16cid:durableId="676619524">
    <w:abstractNumId w:val="7"/>
  </w:num>
  <w:num w:numId="3" w16cid:durableId="923226914">
    <w:abstractNumId w:val="10"/>
  </w:num>
  <w:num w:numId="4" w16cid:durableId="671372212">
    <w:abstractNumId w:val="2"/>
  </w:num>
  <w:num w:numId="5" w16cid:durableId="183400135">
    <w:abstractNumId w:val="11"/>
  </w:num>
  <w:num w:numId="6" w16cid:durableId="281377893">
    <w:abstractNumId w:val="3"/>
  </w:num>
  <w:num w:numId="7" w16cid:durableId="1762870207">
    <w:abstractNumId w:val="5"/>
  </w:num>
  <w:num w:numId="8" w16cid:durableId="1837188667">
    <w:abstractNumId w:val="1"/>
  </w:num>
  <w:num w:numId="9" w16cid:durableId="1048916440">
    <w:abstractNumId w:val="8"/>
  </w:num>
  <w:num w:numId="10" w16cid:durableId="142280040">
    <w:abstractNumId w:val="0"/>
  </w:num>
  <w:num w:numId="11" w16cid:durableId="1223442096">
    <w:abstractNumId w:val="4"/>
  </w:num>
  <w:num w:numId="12" w16cid:durableId="818962750">
    <w:abstractNumId w:val="10"/>
  </w:num>
  <w:num w:numId="13" w16cid:durableId="1071658321">
    <w:abstractNumId w:val="10"/>
  </w:num>
  <w:num w:numId="14" w16cid:durableId="82773630">
    <w:abstractNumId w:val="10"/>
  </w:num>
  <w:num w:numId="15" w16cid:durableId="1295329566">
    <w:abstractNumId w:val="10"/>
  </w:num>
  <w:num w:numId="16" w16cid:durableId="1963460832">
    <w:abstractNumId w:val="10"/>
  </w:num>
  <w:num w:numId="17" w16cid:durableId="582569972">
    <w:abstractNumId w:val="10"/>
  </w:num>
  <w:num w:numId="18" w16cid:durableId="226648081">
    <w:abstractNumId w:val="10"/>
  </w:num>
  <w:num w:numId="19" w16cid:durableId="658654395">
    <w:abstractNumId w:val="10"/>
  </w:num>
  <w:num w:numId="20" w16cid:durableId="9227616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47"/>
    <w:rsid w:val="00003FF8"/>
    <w:rsid w:val="00021947"/>
    <w:rsid w:val="0005341A"/>
    <w:rsid w:val="000544B0"/>
    <w:rsid w:val="00055325"/>
    <w:rsid w:val="00055C1F"/>
    <w:rsid w:val="0006095D"/>
    <w:rsid w:val="00065D95"/>
    <w:rsid w:val="000665E0"/>
    <w:rsid w:val="00071C6F"/>
    <w:rsid w:val="0007227C"/>
    <w:rsid w:val="00075872"/>
    <w:rsid w:val="0008059A"/>
    <w:rsid w:val="000825E2"/>
    <w:rsid w:val="00083737"/>
    <w:rsid w:val="000855D3"/>
    <w:rsid w:val="00086AF1"/>
    <w:rsid w:val="0009669F"/>
    <w:rsid w:val="00096808"/>
    <w:rsid w:val="00096F37"/>
    <w:rsid w:val="000B62B2"/>
    <w:rsid w:val="000B6ACA"/>
    <w:rsid w:val="000C2C56"/>
    <w:rsid w:val="000D7D5C"/>
    <w:rsid w:val="000E2FBE"/>
    <w:rsid w:val="000E7DDF"/>
    <w:rsid w:val="000F41ED"/>
    <w:rsid w:val="001037DD"/>
    <w:rsid w:val="00104EEC"/>
    <w:rsid w:val="00120966"/>
    <w:rsid w:val="001240F8"/>
    <w:rsid w:val="00125008"/>
    <w:rsid w:val="001315A3"/>
    <w:rsid w:val="0013278C"/>
    <w:rsid w:val="00133A2F"/>
    <w:rsid w:val="0013514D"/>
    <w:rsid w:val="0013556F"/>
    <w:rsid w:val="00136536"/>
    <w:rsid w:val="0014011D"/>
    <w:rsid w:val="00142992"/>
    <w:rsid w:val="001456AB"/>
    <w:rsid w:val="00165C4F"/>
    <w:rsid w:val="001A0CE2"/>
    <w:rsid w:val="001C768C"/>
    <w:rsid w:val="001C7E15"/>
    <w:rsid w:val="001D4EE3"/>
    <w:rsid w:val="001E1F31"/>
    <w:rsid w:val="001F5008"/>
    <w:rsid w:val="002120E7"/>
    <w:rsid w:val="00214AF6"/>
    <w:rsid w:val="002244D7"/>
    <w:rsid w:val="00230098"/>
    <w:rsid w:val="002405E2"/>
    <w:rsid w:val="00240D63"/>
    <w:rsid w:val="0024151F"/>
    <w:rsid w:val="002513AD"/>
    <w:rsid w:val="00261F03"/>
    <w:rsid w:val="002627CD"/>
    <w:rsid w:val="002671BB"/>
    <w:rsid w:val="002824CD"/>
    <w:rsid w:val="00287D0F"/>
    <w:rsid w:val="00294D03"/>
    <w:rsid w:val="002A15A3"/>
    <w:rsid w:val="002B25C2"/>
    <w:rsid w:val="002C1BC7"/>
    <w:rsid w:val="002C6705"/>
    <w:rsid w:val="002E0642"/>
    <w:rsid w:val="002E3310"/>
    <w:rsid w:val="002F359C"/>
    <w:rsid w:val="002F6FDE"/>
    <w:rsid w:val="00305836"/>
    <w:rsid w:val="00317B94"/>
    <w:rsid w:val="00321AB9"/>
    <w:rsid w:val="003376C8"/>
    <w:rsid w:val="00343CFA"/>
    <w:rsid w:val="0035174E"/>
    <w:rsid w:val="00356A93"/>
    <w:rsid w:val="00373731"/>
    <w:rsid w:val="00373DFF"/>
    <w:rsid w:val="003778E7"/>
    <w:rsid w:val="003843CB"/>
    <w:rsid w:val="003948F9"/>
    <w:rsid w:val="00394DF4"/>
    <w:rsid w:val="003958E8"/>
    <w:rsid w:val="003972DA"/>
    <w:rsid w:val="003C025A"/>
    <w:rsid w:val="003C5146"/>
    <w:rsid w:val="003D1488"/>
    <w:rsid w:val="003E1198"/>
    <w:rsid w:val="003F5DAB"/>
    <w:rsid w:val="003F6942"/>
    <w:rsid w:val="00400AB4"/>
    <w:rsid w:val="00427293"/>
    <w:rsid w:val="00432C1B"/>
    <w:rsid w:val="00440B83"/>
    <w:rsid w:val="004414C6"/>
    <w:rsid w:val="0044727F"/>
    <w:rsid w:val="004504F4"/>
    <w:rsid w:val="004672E0"/>
    <w:rsid w:val="004701C8"/>
    <w:rsid w:val="00475700"/>
    <w:rsid w:val="004762E2"/>
    <w:rsid w:val="0048082C"/>
    <w:rsid w:val="00496BAD"/>
    <w:rsid w:val="004B24C6"/>
    <w:rsid w:val="004B27A7"/>
    <w:rsid w:val="004C12CA"/>
    <w:rsid w:val="004C4D4B"/>
    <w:rsid w:val="004D49F8"/>
    <w:rsid w:val="004D5436"/>
    <w:rsid w:val="004E1950"/>
    <w:rsid w:val="004E3E84"/>
    <w:rsid w:val="004F1135"/>
    <w:rsid w:val="004F5629"/>
    <w:rsid w:val="00507BB4"/>
    <w:rsid w:val="00521BA0"/>
    <w:rsid w:val="00527DAB"/>
    <w:rsid w:val="00540CD3"/>
    <w:rsid w:val="00540D8D"/>
    <w:rsid w:val="00550204"/>
    <w:rsid w:val="00551CE4"/>
    <w:rsid w:val="00560338"/>
    <w:rsid w:val="00563964"/>
    <w:rsid w:val="005667FC"/>
    <w:rsid w:val="00566ED1"/>
    <w:rsid w:val="00567041"/>
    <w:rsid w:val="005A52B2"/>
    <w:rsid w:val="005B262E"/>
    <w:rsid w:val="005B41C8"/>
    <w:rsid w:val="005C00D0"/>
    <w:rsid w:val="005C1EC4"/>
    <w:rsid w:val="005D4DEE"/>
    <w:rsid w:val="005E1B7B"/>
    <w:rsid w:val="006046A9"/>
    <w:rsid w:val="006057B7"/>
    <w:rsid w:val="006212C2"/>
    <w:rsid w:val="0062541C"/>
    <w:rsid w:val="00625CE5"/>
    <w:rsid w:val="00632429"/>
    <w:rsid w:val="006534BD"/>
    <w:rsid w:val="0067293A"/>
    <w:rsid w:val="00680FA8"/>
    <w:rsid w:val="00687713"/>
    <w:rsid w:val="00690EDB"/>
    <w:rsid w:val="00692C1E"/>
    <w:rsid w:val="00697C90"/>
    <w:rsid w:val="006A2F75"/>
    <w:rsid w:val="006A3458"/>
    <w:rsid w:val="006A55D5"/>
    <w:rsid w:val="006C7E11"/>
    <w:rsid w:val="006E26D5"/>
    <w:rsid w:val="006E5A15"/>
    <w:rsid w:val="006F08E8"/>
    <w:rsid w:val="006F5295"/>
    <w:rsid w:val="00715627"/>
    <w:rsid w:val="0071646E"/>
    <w:rsid w:val="00725663"/>
    <w:rsid w:val="007327EE"/>
    <w:rsid w:val="0073590D"/>
    <w:rsid w:val="00744234"/>
    <w:rsid w:val="00754C80"/>
    <w:rsid w:val="007562FA"/>
    <w:rsid w:val="00770163"/>
    <w:rsid w:val="00771768"/>
    <w:rsid w:val="00777930"/>
    <w:rsid w:val="00777E98"/>
    <w:rsid w:val="007A2EB6"/>
    <w:rsid w:val="007A7812"/>
    <w:rsid w:val="007B1001"/>
    <w:rsid w:val="007B23C1"/>
    <w:rsid w:val="007C10D9"/>
    <w:rsid w:val="007C2022"/>
    <w:rsid w:val="007C5714"/>
    <w:rsid w:val="007E42BA"/>
    <w:rsid w:val="0080644C"/>
    <w:rsid w:val="00806B82"/>
    <w:rsid w:val="008248B8"/>
    <w:rsid w:val="008457A6"/>
    <w:rsid w:val="00854444"/>
    <w:rsid w:val="00872870"/>
    <w:rsid w:val="008736F3"/>
    <w:rsid w:val="0087437F"/>
    <w:rsid w:val="0087523A"/>
    <w:rsid w:val="00880B7B"/>
    <w:rsid w:val="008878C8"/>
    <w:rsid w:val="008A1CA0"/>
    <w:rsid w:val="008B12DE"/>
    <w:rsid w:val="008B1FF8"/>
    <w:rsid w:val="008C77D2"/>
    <w:rsid w:val="008E0F58"/>
    <w:rsid w:val="008E4177"/>
    <w:rsid w:val="008E64E8"/>
    <w:rsid w:val="008F09B2"/>
    <w:rsid w:val="00901F4C"/>
    <w:rsid w:val="00915E86"/>
    <w:rsid w:val="00915E8B"/>
    <w:rsid w:val="0091766E"/>
    <w:rsid w:val="00924441"/>
    <w:rsid w:val="00933E7E"/>
    <w:rsid w:val="009411B1"/>
    <w:rsid w:val="009430B2"/>
    <w:rsid w:val="00951DFF"/>
    <w:rsid w:val="00956EE5"/>
    <w:rsid w:val="009663EE"/>
    <w:rsid w:val="00966CAE"/>
    <w:rsid w:val="00972A5C"/>
    <w:rsid w:val="009826C8"/>
    <w:rsid w:val="009826EA"/>
    <w:rsid w:val="009920D0"/>
    <w:rsid w:val="00992F56"/>
    <w:rsid w:val="009A3FE0"/>
    <w:rsid w:val="009C0B87"/>
    <w:rsid w:val="009D3012"/>
    <w:rsid w:val="00A142E4"/>
    <w:rsid w:val="00A256DB"/>
    <w:rsid w:val="00A33BE2"/>
    <w:rsid w:val="00A35EAC"/>
    <w:rsid w:val="00A4196C"/>
    <w:rsid w:val="00A513DB"/>
    <w:rsid w:val="00A65822"/>
    <w:rsid w:val="00A92863"/>
    <w:rsid w:val="00AA256F"/>
    <w:rsid w:val="00AA443A"/>
    <w:rsid w:val="00AA5008"/>
    <w:rsid w:val="00AB3BC0"/>
    <w:rsid w:val="00AB4B13"/>
    <w:rsid w:val="00AB643F"/>
    <w:rsid w:val="00AB6CB0"/>
    <w:rsid w:val="00AC5E2D"/>
    <w:rsid w:val="00AE7CE5"/>
    <w:rsid w:val="00AF23CE"/>
    <w:rsid w:val="00AF6297"/>
    <w:rsid w:val="00AF701F"/>
    <w:rsid w:val="00AF7AF8"/>
    <w:rsid w:val="00B11DA0"/>
    <w:rsid w:val="00B12D35"/>
    <w:rsid w:val="00B13D47"/>
    <w:rsid w:val="00B13F92"/>
    <w:rsid w:val="00B2702F"/>
    <w:rsid w:val="00B27666"/>
    <w:rsid w:val="00B35F03"/>
    <w:rsid w:val="00B36B27"/>
    <w:rsid w:val="00B513BB"/>
    <w:rsid w:val="00B666D2"/>
    <w:rsid w:val="00B73CCB"/>
    <w:rsid w:val="00B82EE6"/>
    <w:rsid w:val="00B911C3"/>
    <w:rsid w:val="00B957A0"/>
    <w:rsid w:val="00BA5CEB"/>
    <w:rsid w:val="00BB1586"/>
    <w:rsid w:val="00BC25BC"/>
    <w:rsid w:val="00BC25D7"/>
    <w:rsid w:val="00BC5B61"/>
    <w:rsid w:val="00BD7337"/>
    <w:rsid w:val="00BD7F23"/>
    <w:rsid w:val="00BF38C7"/>
    <w:rsid w:val="00C12AA3"/>
    <w:rsid w:val="00C26BDE"/>
    <w:rsid w:val="00C310AB"/>
    <w:rsid w:val="00C5681B"/>
    <w:rsid w:val="00C57D45"/>
    <w:rsid w:val="00C65E12"/>
    <w:rsid w:val="00CA3710"/>
    <w:rsid w:val="00CC3F90"/>
    <w:rsid w:val="00CC4F73"/>
    <w:rsid w:val="00CD182D"/>
    <w:rsid w:val="00CD4012"/>
    <w:rsid w:val="00CE1898"/>
    <w:rsid w:val="00CF41C8"/>
    <w:rsid w:val="00D13979"/>
    <w:rsid w:val="00D243C5"/>
    <w:rsid w:val="00D34813"/>
    <w:rsid w:val="00D675D5"/>
    <w:rsid w:val="00D67E2A"/>
    <w:rsid w:val="00D863A0"/>
    <w:rsid w:val="00D86B1F"/>
    <w:rsid w:val="00DC26C0"/>
    <w:rsid w:val="00DD5EDB"/>
    <w:rsid w:val="00DE0FDA"/>
    <w:rsid w:val="00E009F1"/>
    <w:rsid w:val="00E23935"/>
    <w:rsid w:val="00E27121"/>
    <w:rsid w:val="00E42C36"/>
    <w:rsid w:val="00E523F1"/>
    <w:rsid w:val="00E541C2"/>
    <w:rsid w:val="00E61754"/>
    <w:rsid w:val="00E67A4C"/>
    <w:rsid w:val="00E82C1A"/>
    <w:rsid w:val="00E844DC"/>
    <w:rsid w:val="00E87555"/>
    <w:rsid w:val="00E96570"/>
    <w:rsid w:val="00EA3168"/>
    <w:rsid w:val="00EA33EB"/>
    <w:rsid w:val="00EB32E6"/>
    <w:rsid w:val="00ED3222"/>
    <w:rsid w:val="00ED7F52"/>
    <w:rsid w:val="00F1160A"/>
    <w:rsid w:val="00F31F00"/>
    <w:rsid w:val="00F346D8"/>
    <w:rsid w:val="00F565BF"/>
    <w:rsid w:val="00F70D50"/>
    <w:rsid w:val="00F83513"/>
    <w:rsid w:val="00F875E7"/>
    <w:rsid w:val="00F911B5"/>
    <w:rsid w:val="00F947C2"/>
    <w:rsid w:val="00F94BD7"/>
    <w:rsid w:val="00F9796B"/>
    <w:rsid w:val="00FB0022"/>
    <w:rsid w:val="00FB047D"/>
    <w:rsid w:val="00FE396B"/>
    <w:rsid w:val="00FE3F3E"/>
    <w:rsid w:val="00FE59E1"/>
    <w:rsid w:val="00FE7F0D"/>
    <w:rsid w:val="00FF07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1383"/>
  <w15:docId w15:val="{84C36572-EAEA-421C-BCD2-6CE69BED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70"/>
      <w:ind w:left="3251"/>
      <w:outlineLvl w:val="0"/>
    </w:pPr>
    <w:rPr>
      <w:b/>
      <w:bCs/>
      <w:sz w:val="28"/>
      <w:szCs w:val="28"/>
    </w:rPr>
  </w:style>
  <w:style w:type="paragraph" w:styleId="Heading2">
    <w:name w:val="heading 2"/>
    <w:basedOn w:val="Normal"/>
    <w:uiPriority w:val="9"/>
    <w:unhideWhenUsed/>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96" w:hanging="360"/>
    </w:pPr>
  </w:style>
  <w:style w:type="paragraph" w:customStyle="1" w:styleId="TableParagraph">
    <w:name w:val="Table Paragraph"/>
    <w:basedOn w:val="Normal"/>
    <w:uiPriority w:val="1"/>
    <w:qFormat/>
  </w:style>
  <w:style w:type="paragraph" w:customStyle="1" w:styleId="Default">
    <w:name w:val="Default"/>
    <w:rsid w:val="00230098"/>
    <w:pPr>
      <w:widowControl/>
      <w:adjustRightInd w:val="0"/>
    </w:pPr>
    <w:rPr>
      <w:rFonts w:ascii="Arial" w:hAnsi="Arial" w:cs="Arial"/>
      <w:color w:val="000000"/>
      <w:sz w:val="24"/>
      <w:szCs w:val="24"/>
      <w:lang w:val="en-NZ"/>
    </w:rPr>
  </w:style>
  <w:style w:type="paragraph" w:styleId="BalloonText">
    <w:name w:val="Balloon Text"/>
    <w:basedOn w:val="Normal"/>
    <w:link w:val="BalloonTextChar"/>
    <w:uiPriority w:val="99"/>
    <w:semiHidden/>
    <w:unhideWhenUsed/>
    <w:rsid w:val="004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83"/>
    <w:rPr>
      <w:rFonts w:ascii="Segoe UI" w:eastAsia="Arial" w:hAnsi="Segoe UI" w:cs="Segoe UI"/>
      <w:sz w:val="18"/>
      <w:szCs w:val="18"/>
      <w:lang w:val="en-NZ"/>
    </w:rPr>
  </w:style>
  <w:style w:type="paragraph" w:styleId="NormalWeb">
    <w:name w:val="Normal (Web)"/>
    <w:basedOn w:val="Normal"/>
    <w:uiPriority w:val="99"/>
    <w:unhideWhenUsed/>
    <w:rsid w:val="00075872"/>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paragraph" w:styleId="Revision">
    <w:name w:val="Revision"/>
    <w:hidden/>
    <w:uiPriority w:val="99"/>
    <w:semiHidden/>
    <w:rsid w:val="00A256DB"/>
    <w:pPr>
      <w:widowControl/>
      <w:autoSpaceDE/>
      <w:autoSpaceDN/>
    </w:pPr>
    <w:rPr>
      <w:rFonts w:ascii="Arial" w:eastAsia="Arial" w:hAnsi="Arial" w:cs="Arial"/>
      <w:lang w:val="en-NZ"/>
    </w:rPr>
  </w:style>
  <w:style w:type="character" w:styleId="CommentReference">
    <w:name w:val="annotation reference"/>
    <w:basedOn w:val="DefaultParagraphFont"/>
    <w:uiPriority w:val="99"/>
    <w:semiHidden/>
    <w:unhideWhenUsed/>
    <w:rsid w:val="00C310AB"/>
    <w:rPr>
      <w:sz w:val="16"/>
      <w:szCs w:val="16"/>
    </w:rPr>
  </w:style>
  <w:style w:type="paragraph" w:styleId="CommentText">
    <w:name w:val="annotation text"/>
    <w:basedOn w:val="Normal"/>
    <w:link w:val="CommentTextChar"/>
    <w:uiPriority w:val="99"/>
    <w:unhideWhenUsed/>
    <w:rsid w:val="00C310AB"/>
    <w:rPr>
      <w:sz w:val="20"/>
      <w:szCs w:val="20"/>
    </w:rPr>
  </w:style>
  <w:style w:type="character" w:customStyle="1" w:styleId="CommentTextChar">
    <w:name w:val="Comment Text Char"/>
    <w:basedOn w:val="DefaultParagraphFont"/>
    <w:link w:val="CommentText"/>
    <w:uiPriority w:val="99"/>
    <w:rsid w:val="00C310AB"/>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310AB"/>
    <w:rPr>
      <w:b/>
      <w:bCs/>
    </w:rPr>
  </w:style>
  <w:style w:type="character" w:customStyle="1" w:styleId="CommentSubjectChar">
    <w:name w:val="Comment Subject Char"/>
    <w:basedOn w:val="CommentTextChar"/>
    <w:link w:val="CommentSubject"/>
    <w:uiPriority w:val="99"/>
    <w:semiHidden/>
    <w:rsid w:val="00C310AB"/>
    <w:rPr>
      <w:rFonts w:ascii="Arial" w:eastAsia="Arial" w:hAnsi="Arial" w:cs="Arial"/>
      <w:b/>
      <w:bCs/>
      <w:sz w:val="20"/>
      <w:szCs w:val="20"/>
      <w:lang w:val="en-NZ"/>
    </w:rPr>
  </w:style>
  <w:style w:type="paragraph" w:styleId="Subtitle">
    <w:name w:val="Subtitle"/>
    <w:basedOn w:val="Normal"/>
    <w:next w:val="Normal"/>
    <w:link w:val="SubtitleChar"/>
    <w:uiPriority w:val="11"/>
    <w:qFormat/>
    <w:rsid w:val="00540CD3"/>
    <w:pPr>
      <w:widowControl/>
      <w:numPr>
        <w:ilvl w:val="1"/>
      </w:numPr>
      <w:autoSpaceDE/>
      <w:autoSpaceDN/>
      <w:spacing w:before="120" w:after="240" w:line="259" w:lineRule="auto"/>
    </w:pPr>
    <w:rPr>
      <w:rFonts w:ascii="Calibri" w:eastAsiaTheme="minorEastAsia" w:hAnsi="Calibri" w:cstheme="minorBidi"/>
      <w:i/>
      <w:color w:val="404040" w:themeColor="text1" w:themeTint="BF"/>
      <w:spacing w:val="15"/>
    </w:rPr>
  </w:style>
  <w:style w:type="character" w:customStyle="1" w:styleId="SubtitleChar">
    <w:name w:val="Subtitle Char"/>
    <w:basedOn w:val="DefaultParagraphFont"/>
    <w:link w:val="Subtitle"/>
    <w:uiPriority w:val="11"/>
    <w:rsid w:val="00540CD3"/>
    <w:rPr>
      <w:rFonts w:ascii="Calibri" w:eastAsiaTheme="minorEastAsia" w:hAnsi="Calibri"/>
      <w:i/>
      <w:color w:val="404040" w:themeColor="text1" w:themeTint="BF"/>
      <w:spacing w:val="15"/>
      <w:lang w:val="en-NZ"/>
    </w:rPr>
  </w:style>
  <w:style w:type="paragraph" w:customStyle="1" w:styleId="Bullet1">
    <w:name w:val="Bullet 1"/>
    <w:basedOn w:val="ListParagraph"/>
    <w:link w:val="Bullet1Char"/>
    <w:qFormat/>
    <w:rsid w:val="004F1135"/>
    <w:pPr>
      <w:widowControl/>
      <w:numPr>
        <w:numId w:val="3"/>
      </w:numPr>
      <w:autoSpaceDE/>
      <w:autoSpaceDN/>
      <w:spacing w:before="40" w:after="40" w:line="259" w:lineRule="auto"/>
    </w:pPr>
    <w:rPr>
      <w:rFonts w:ascii="Calibri" w:eastAsiaTheme="minorHAnsi" w:hAnsi="Calibri" w:cstheme="minorBidi"/>
    </w:rPr>
  </w:style>
  <w:style w:type="character" w:customStyle="1" w:styleId="Bullet1Char">
    <w:name w:val="Bullet 1 Char"/>
    <w:basedOn w:val="DefaultParagraphFont"/>
    <w:link w:val="Bullet1"/>
    <w:rsid w:val="004F1135"/>
    <w:rPr>
      <w:rFonts w:ascii="Calibri" w:hAnsi="Calibri"/>
      <w:lang w:val="en-NZ"/>
    </w:rPr>
  </w:style>
  <w:style w:type="paragraph" w:styleId="Header">
    <w:name w:val="header"/>
    <w:basedOn w:val="Normal"/>
    <w:link w:val="HeaderChar"/>
    <w:uiPriority w:val="99"/>
    <w:unhideWhenUsed/>
    <w:rsid w:val="002F6FDE"/>
    <w:pPr>
      <w:tabs>
        <w:tab w:val="center" w:pos="4513"/>
        <w:tab w:val="right" w:pos="9026"/>
      </w:tabs>
    </w:pPr>
  </w:style>
  <w:style w:type="character" w:customStyle="1" w:styleId="HeaderChar">
    <w:name w:val="Header Char"/>
    <w:basedOn w:val="DefaultParagraphFont"/>
    <w:link w:val="Header"/>
    <w:uiPriority w:val="99"/>
    <w:rsid w:val="002F6FDE"/>
    <w:rPr>
      <w:rFonts w:ascii="Arial" w:eastAsia="Arial" w:hAnsi="Arial" w:cs="Arial"/>
      <w:lang w:val="en-NZ"/>
    </w:rPr>
  </w:style>
  <w:style w:type="paragraph" w:styleId="Footer">
    <w:name w:val="footer"/>
    <w:basedOn w:val="Normal"/>
    <w:link w:val="FooterChar"/>
    <w:uiPriority w:val="99"/>
    <w:unhideWhenUsed/>
    <w:rsid w:val="002F6FDE"/>
    <w:pPr>
      <w:tabs>
        <w:tab w:val="center" w:pos="4513"/>
        <w:tab w:val="right" w:pos="9026"/>
      </w:tabs>
    </w:pPr>
  </w:style>
  <w:style w:type="character" w:customStyle="1" w:styleId="FooterChar">
    <w:name w:val="Footer Char"/>
    <w:basedOn w:val="DefaultParagraphFont"/>
    <w:link w:val="Footer"/>
    <w:uiPriority w:val="99"/>
    <w:rsid w:val="002F6FDE"/>
    <w:rPr>
      <w:rFonts w:ascii="Arial" w:eastAsia="Arial" w:hAnsi="Arial" w:cs="Arial"/>
      <w:lang w:val="en-NZ"/>
    </w:rPr>
  </w:style>
  <w:style w:type="table" w:styleId="TableGrid">
    <w:name w:val="Table Grid"/>
    <w:basedOn w:val="TableNormal"/>
    <w:uiPriority w:val="39"/>
    <w:rsid w:val="00BB158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586"/>
    <w:pPr>
      <w:widowControl/>
      <w:autoSpaceDE/>
      <w:autoSpaceDN/>
    </w:pPr>
    <w:rPr>
      <w:rFonts w:ascii="Calibri" w:hAnsi="Calibri"/>
      <w:lang w:val="en-NZ"/>
    </w:rPr>
  </w:style>
  <w:style w:type="paragraph" w:styleId="Title">
    <w:name w:val="Title"/>
    <w:basedOn w:val="Normal"/>
    <w:link w:val="TitleChar"/>
    <w:qFormat/>
    <w:rsid w:val="002627CD"/>
    <w:pPr>
      <w:widowControl/>
      <w:autoSpaceDE/>
      <w:autoSpaceDN/>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627CD"/>
    <w:rPr>
      <w:rFonts w:ascii="Times New Roman" w:eastAsia="Times New Roman" w:hAnsi="Times New Roman" w:cs="Times New Roman"/>
      <w:b/>
      <w:bCs/>
      <w:sz w:val="28"/>
      <w:szCs w:val="24"/>
    </w:rPr>
  </w:style>
  <w:style w:type="paragraph" w:styleId="BodyText2">
    <w:name w:val="Body Text 2"/>
    <w:basedOn w:val="Normal"/>
    <w:link w:val="BodyText2Char"/>
    <w:uiPriority w:val="99"/>
    <w:unhideWhenUsed/>
    <w:rsid w:val="00B73CCB"/>
    <w:pPr>
      <w:spacing w:after="120" w:line="480" w:lineRule="auto"/>
    </w:pPr>
  </w:style>
  <w:style w:type="character" w:customStyle="1" w:styleId="BodyText2Char">
    <w:name w:val="Body Text 2 Char"/>
    <w:basedOn w:val="DefaultParagraphFont"/>
    <w:link w:val="BodyText2"/>
    <w:uiPriority w:val="99"/>
    <w:rsid w:val="00B73CCB"/>
    <w:rPr>
      <w:rFonts w:ascii="Arial" w:eastAsia="Arial" w:hAnsi="Arial" w:cs="Arial"/>
      <w:lang w:val="en-NZ"/>
    </w:rPr>
  </w:style>
  <w:style w:type="paragraph" w:styleId="BodyTextIndent">
    <w:name w:val="Body Text Indent"/>
    <w:basedOn w:val="Normal"/>
    <w:link w:val="BodyTextIndentChar"/>
    <w:uiPriority w:val="99"/>
    <w:semiHidden/>
    <w:unhideWhenUsed/>
    <w:rsid w:val="00B73CCB"/>
    <w:pPr>
      <w:spacing w:after="120"/>
      <w:ind w:left="283"/>
    </w:pPr>
  </w:style>
  <w:style w:type="character" w:customStyle="1" w:styleId="BodyTextIndentChar">
    <w:name w:val="Body Text Indent Char"/>
    <w:basedOn w:val="DefaultParagraphFont"/>
    <w:link w:val="BodyTextIndent"/>
    <w:uiPriority w:val="99"/>
    <w:semiHidden/>
    <w:rsid w:val="00B73CCB"/>
    <w:rPr>
      <w:rFonts w:ascii="Arial" w:eastAsia="Arial" w:hAnsi="Arial"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4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anne\Downloads\Lecturer%20Position%20Description%20Final%20Upd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292344-f960-4427-b28b-2ba85ced2ca5">
      <Terms xmlns="http://schemas.microsoft.com/office/infopath/2007/PartnerControls"/>
    </lcf76f155ced4ddcb4097134ff3c332f>
    <TaxCatchAll xmlns="05532bae-f69f-4148-8c6d-ce0a16a3abbc" xsi:nil="true"/>
    <p1e53f2561304923ba5e4deff32d678a xmlns="05532bae-f69f-4148-8c6d-ce0a16a3abbc">
      <Terms xmlns="http://schemas.microsoft.com/office/infopath/2007/PartnerControls"/>
    </p1e53f2561304923ba5e4deff32d678a>
    <SS-Category xmlns="05532bae-f69f-4148-8c6d-ce0a16a3ab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70861F2E26AA4294E71DA05290E1DC" ma:contentTypeVersion="15" ma:contentTypeDescription="Create a new document." ma:contentTypeScope="" ma:versionID="9e01ab162754b715b82fbc141584e68c">
  <xsd:schema xmlns:xsd="http://www.w3.org/2001/XMLSchema" xmlns:xs="http://www.w3.org/2001/XMLSchema" xmlns:p="http://schemas.microsoft.com/office/2006/metadata/properties" xmlns:ns2="05532bae-f69f-4148-8c6d-ce0a16a3abbc" xmlns:ns3="1f292344-f960-4427-b28b-2ba85ced2ca5" targetNamespace="http://schemas.microsoft.com/office/2006/metadata/properties" ma:root="true" ma:fieldsID="7fa4893b39fe22c726461dfaf07e9e8e" ns2:_="" ns3:_="">
    <xsd:import namespace="05532bae-f69f-4148-8c6d-ce0a16a3abbc"/>
    <xsd:import namespace="1f292344-f960-4427-b28b-2ba85ced2ca5"/>
    <xsd:element name="properties">
      <xsd:complexType>
        <xsd:sequence>
          <xsd:element name="documentManagement">
            <xsd:complexType>
              <xsd:all>
                <xsd:element ref="ns2:SS-Category" minOccurs="0"/>
                <xsd:element ref="ns2:p1e53f2561304923ba5e4deff32d678a"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32bae-f69f-4148-8c6d-ce0a16a3abbc" elementFormDefault="qualified">
    <xsd:import namespace="http://schemas.microsoft.com/office/2006/documentManagement/types"/>
    <xsd:import namespace="http://schemas.microsoft.com/office/infopath/2007/PartnerControls"/>
    <xsd:element name="SS-Category" ma:index="8" nillable="true" ma:displayName="SS-Category" ma:description="Categories used to classify the information on this site. Add these values to pages, documents, images in this site.  Update the choices so they are relevant to the topics in this Self Service site" ma:format="Dropdown" ma:internalName="SS_x002d_Category">
      <xsd:simpleType>
        <xsd:restriction base="dms:Choice">
          <xsd:enumeration value="Recruitment &amp; Hiring"/>
          <xsd:enumeration value="Recruitment Getting Started"/>
          <xsd:enumeration value="Recruitment Shortlist"/>
          <xsd:enumeration value="Recruitment Interview"/>
          <xsd:enumeration value="Recruitment Offer"/>
          <xsd:enumeration value="Recruitment Decline"/>
          <xsd:enumeration value="Onboarding &amp; Induction"/>
          <xsd:enumeration value="Working Here"/>
          <xsd:enumeration value="Payroll &amp; Deductions"/>
          <xsd:enumeration value="Development &amp; Objective Setting"/>
          <xsd:enumeration value="Advancement &amp; Promotion"/>
          <xsd:enumeration value="Managing People"/>
          <xsd:enumeration value="Leaving Us"/>
          <xsd:enumeration value="Systems &amp; Resources"/>
        </xsd:restriction>
      </xsd:simpleType>
    </xsd:element>
    <xsd:element name="p1e53f2561304923ba5e4deff32d678a" ma:index="10" nillable="true" ma:taxonomy="true" ma:internalName="p1e53f2561304923ba5e4deff32d678a" ma:taxonomyFieldName="SS_x002d_Topic" ma:displayName="SS-Topic" ma:default="" ma:fieldId="{91e53f25-6130-4923-ba5e-4deff32d678a}" ma:sspId="7985f202-651a-4356-97e7-25d4790ca553" ma:termSetId="13bbf8da-cea3-40d4-8390-37cd822842c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c04d767-c1da-4f20-9206-67a5d7e88df1}" ma:internalName="TaxCatchAll" ma:showField="CatchAllData" ma:web="05532bae-f69f-4148-8c6d-ce0a16a3ab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92344-f960-4427-b28b-2ba85ced2ca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A1AAE-F5FE-42C2-BDC3-5B6785787881}">
  <ds:schemaRefs>
    <ds:schemaRef ds:uri="http://schemas.microsoft.com/sharepoint/v3/contenttype/forms"/>
  </ds:schemaRefs>
</ds:datastoreItem>
</file>

<file path=customXml/itemProps2.xml><?xml version="1.0" encoding="utf-8"?>
<ds:datastoreItem xmlns:ds="http://schemas.openxmlformats.org/officeDocument/2006/customXml" ds:itemID="{FF620974-9B74-4E2E-9F13-FC040224A6DB}">
  <ds:schemaRefs>
    <ds:schemaRef ds:uri="http://schemas.microsoft.com/office/2006/metadata/properties"/>
    <ds:schemaRef ds:uri="http://schemas.microsoft.com/office/infopath/2007/PartnerControls"/>
    <ds:schemaRef ds:uri="1f292344-f960-4427-b28b-2ba85ced2ca5"/>
    <ds:schemaRef ds:uri="05532bae-f69f-4148-8c6d-ce0a16a3abbc"/>
  </ds:schemaRefs>
</ds:datastoreItem>
</file>

<file path=customXml/itemProps3.xml><?xml version="1.0" encoding="utf-8"?>
<ds:datastoreItem xmlns:ds="http://schemas.openxmlformats.org/officeDocument/2006/customXml" ds:itemID="{D6BB0630-F604-46CE-88E1-C89D5489A684}">
  <ds:schemaRefs>
    <ds:schemaRef ds:uri="http://schemas.openxmlformats.org/officeDocument/2006/bibliography"/>
  </ds:schemaRefs>
</ds:datastoreItem>
</file>

<file path=customXml/itemProps4.xml><?xml version="1.0" encoding="utf-8"?>
<ds:datastoreItem xmlns:ds="http://schemas.openxmlformats.org/officeDocument/2006/customXml" ds:itemID="{9E466317-95D7-419F-B097-5E946DF89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32bae-f69f-4148-8c6d-ce0a16a3abbc"/>
    <ds:schemaRef ds:uri="1f292344-f960-4427-b28b-2ba85ced2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Lecturer Position Description Final Update 1</Template>
  <TotalTime>1</TotalTime>
  <Pages>5</Pages>
  <Words>1451</Words>
  <Characters>8387</Characters>
  <Application>Microsoft Office Word</Application>
  <DocSecurity>0</DocSecurity>
  <Lines>190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Breanne Taite</dc:creator>
  <cp:lastModifiedBy>Andre Matich-Reynolds</cp:lastModifiedBy>
  <cp:revision>2</cp:revision>
  <cp:lastPrinted>2023-07-31T03:37:00Z</cp:lastPrinted>
  <dcterms:created xsi:type="dcterms:W3CDTF">2026-03-03T19:40:00Z</dcterms:created>
  <dcterms:modified xsi:type="dcterms:W3CDTF">2026-03-03T19:40:00Z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2016</vt:lpwstr>
  </property>
  <property fmtid="{D5CDD505-2E9C-101B-9397-08002B2CF9AE}" pid="4" name="LastSaved">
    <vt:filetime>2021-01-22T00:00:00Z</vt:filetime>
  </property>
  <property fmtid="{D5CDD505-2E9C-101B-9397-08002B2CF9AE}" pid="5" name="GrammarlyDocumentId">
    <vt:lpwstr>1d165987bf16e4bf105c5d688bf5698d4b8d69e715c376e2a21e9cb283ac379b</vt:lpwstr>
  </property>
  <property fmtid="{D5CDD505-2E9C-101B-9397-08002B2CF9AE}" pid="6" name="ContentTypeId">
    <vt:lpwstr>0x0101007D70861F2E26AA4294E71DA05290E1DC</vt:lpwstr>
  </property>
</Properties>
</file>